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8B" w:rsidRPr="00AF59A2" w:rsidRDefault="0034658B" w:rsidP="008F2A08">
      <w:pPr>
        <w:pStyle w:val="NoSpacing"/>
        <w:jc w:val="center"/>
        <w:rPr>
          <w:rFonts w:ascii="Arial" w:hAnsi="Arial" w:cs="Arial"/>
          <w:b/>
          <w:sz w:val="24"/>
          <w:szCs w:val="24"/>
        </w:rPr>
      </w:pPr>
      <w:r w:rsidRPr="00AF59A2">
        <w:rPr>
          <w:rFonts w:ascii="Arial" w:hAnsi="Arial" w:cs="Arial"/>
          <w:b/>
          <w:sz w:val="24"/>
          <w:szCs w:val="24"/>
        </w:rPr>
        <w:t xml:space="preserve">State </w:t>
      </w:r>
      <w:proofErr w:type="gramStart"/>
      <w:r w:rsidRPr="00AF59A2">
        <w:rPr>
          <w:rFonts w:ascii="Arial" w:hAnsi="Arial" w:cs="Arial"/>
          <w:b/>
          <w:sz w:val="24"/>
          <w:szCs w:val="24"/>
        </w:rPr>
        <w:t>As</w:t>
      </w:r>
      <w:proofErr w:type="gramEnd"/>
      <w:r w:rsidRPr="00AF59A2">
        <w:rPr>
          <w:rFonts w:ascii="Arial" w:hAnsi="Arial" w:cs="Arial"/>
          <w:b/>
          <w:sz w:val="24"/>
          <w:szCs w:val="24"/>
        </w:rPr>
        <w:t xml:space="preserve"> a Model Employer (SAME) Task Force</w:t>
      </w:r>
    </w:p>
    <w:p w:rsidR="005E15FC" w:rsidRPr="00AF59A2" w:rsidRDefault="008F2A08" w:rsidP="008F2A08">
      <w:pPr>
        <w:pStyle w:val="NoSpacing"/>
        <w:jc w:val="center"/>
        <w:rPr>
          <w:rFonts w:ascii="Arial" w:hAnsi="Arial" w:cs="Arial"/>
          <w:b/>
          <w:sz w:val="24"/>
          <w:szCs w:val="24"/>
        </w:rPr>
      </w:pPr>
      <w:r w:rsidRPr="00AF59A2">
        <w:rPr>
          <w:rFonts w:ascii="Arial" w:hAnsi="Arial" w:cs="Arial"/>
          <w:b/>
          <w:sz w:val="24"/>
          <w:szCs w:val="24"/>
        </w:rPr>
        <w:t>June 12</w:t>
      </w:r>
      <w:r w:rsidR="00C7523E" w:rsidRPr="00AF59A2">
        <w:rPr>
          <w:rFonts w:ascii="Arial" w:hAnsi="Arial" w:cs="Arial"/>
          <w:b/>
          <w:sz w:val="24"/>
          <w:szCs w:val="24"/>
        </w:rPr>
        <w:t>, 2020</w:t>
      </w:r>
    </w:p>
    <w:p w:rsidR="0052674D" w:rsidRPr="00AF59A2" w:rsidRDefault="0052674D" w:rsidP="008F2A08">
      <w:pPr>
        <w:pStyle w:val="NoSpacing"/>
        <w:jc w:val="center"/>
        <w:rPr>
          <w:rFonts w:ascii="Arial" w:hAnsi="Arial" w:cs="Arial"/>
          <w:b/>
          <w:sz w:val="24"/>
          <w:szCs w:val="24"/>
        </w:rPr>
      </w:pPr>
    </w:p>
    <w:p w:rsidR="0052674D" w:rsidRPr="00AF59A2" w:rsidRDefault="0052674D" w:rsidP="0052674D">
      <w:pPr>
        <w:rPr>
          <w:rFonts w:ascii="Arial" w:hAnsi="Arial" w:cs="Arial"/>
          <w:b/>
          <w:sz w:val="24"/>
          <w:szCs w:val="24"/>
        </w:rPr>
      </w:pPr>
      <w:r w:rsidRPr="00AF59A2">
        <w:rPr>
          <w:rFonts w:ascii="Arial" w:hAnsi="Arial" w:cs="Arial"/>
          <w:b/>
          <w:sz w:val="24"/>
          <w:szCs w:val="24"/>
        </w:rPr>
        <w:t>Members Present:</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000961DB" w:rsidRPr="00AF59A2">
        <w:rPr>
          <w:rFonts w:ascii="Arial" w:hAnsi="Arial" w:cs="Arial"/>
          <w:sz w:val="24"/>
          <w:szCs w:val="24"/>
        </w:rPr>
        <w:tab/>
      </w:r>
      <w:r w:rsidRPr="00AF59A2">
        <w:rPr>
          <w:rFonts w:ascii="Arial" w:hAnsi="Arial" w:cs="Arial"/>
          <w:b/>
          <w:sz w:val="24"/>
          <w:szCs w:val="24"/>
        </w:rPr>
        <w:t>Members Absent:</w:t>
      </w:r>
    </w:p>
    <w:p w:rsidR="0052674D" w:rsidRPr="00AF59A2" w:rsidRDefault="0052674D" w:rsidP="0052674D">
      <w:pPr>
        <w:rPr>
          <w:rFonts w:ascii="Arial" w:hAnsi="Arial" w:cs="Arial"/>
          <w:sz w:val="24"/>
          <w:szCs w:val="24"/>
        </w:rPr>
      </w:pPr>
      <w:r w:rsidRPr="00AF59A2">
        <w:rPr>
          <w:rFonts w:ascii="Arial" w:hAnsi="Arial" w:cs="Arial"/>
          <w:sz w:val="24"/>
          <w:szCs w:val="24"/>
        </w:rPr>
        <w:t xml:space="preserve">Bambi </w:t>
      </w:r>
      <w:proofErr w:type="spellStart"/>
      <w:r w:rsidRPr="00AF59A2">
        <w:rPr>
          <w:rFonts w:ascii="Arial" w:hAnsi="Arial" w:cs="Arial"/>
          <w:sz w:val="24"/>
          <w:szCs w:val="24"/>
        </w:rPr>
        <w:t>Polotzola</w:t>
      </w:r>
      <w:proofErr w:type="spellEnd"/>
      <w:r w:rsidRPr="00AF59A2">
        <w:rPr>
          <w:rFonts w:ascii="Arial" w:hAnsi="Arial" w:cs="Arial"/>
          <w:sz w:val="24"/>
          <w:szCs w:val="24"/>
        </w:rPr>
        <w:tab/>
        <w:t>GODA</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000961DB" w:rsidRPr="00AF59A2">
        <w:rPr>
          <w:rFonts w:ascii="Arial" w:hAnsi="Arial" w:cs="Arial"/>
          <w:sz w:val="24"/>
          <w:szCs w:val="24"/>
        </w:rPr>
        <w:tab/>
      </w:r>
      <w:r w:rsidRPr="00AF59A2">
        <w:rPr>
          <w:rFonts w:ascii="Arial" w:hAnsi="Arial" w:cs="Arial"/>
          <w:sz w:val="24"/>
          <w:szCs w:val="24"/>
        </w:rPr>
        <w:t xml:space="preserve">Lisa Vosper </w:t>
      </w:r>
      <w:r w:rsidRPr="00AF59A2">
        <w:rPr>
          <w:rFonts w:ascii="Arial" w:hAnsi="Arial" w:cs="Arial"/>
          <w:sz w:val="24"/>
          <w:szCs w:val="24"/>
        </w:rPr>
        <w:tab/>
      </w:r>
      <w:r w:rsidRPr="00AF59A2">
        <w:rPr>
          <w:rFonts w:ascii="Arial" w:hAnsi="Arial" w:cs="Arial"/>
          <w:sz w:val="24"/>
          <w:szCs w:val="24"/>
        </w:rPr>
        <w:tab/>
      </w:r>
      <w:proofErr w:type="spellStart"/>
      <w:r w:rsidRPr="00AF59A2">
        <w:rPr>
          <w:rFonts w:ascii="Arial" w:hAnsi="Arial" w:cs="Arial"/>
          <w:sz w:val="24"/>
          <w:szCs w:val="24"/>
        </w:rPr>
        <w:t>BoR</w:t>
      </w:r>
      <w:proofErr w:type="spellEnd"/>
    </w:p>
    <w:p w:rsidR="0052674D" w:rsidRPr="00AF59A2" w:rsidRDefault="0052674D" w:rsidP="0052674D">
      <w:pPr>
        <w:rPr>
          <w:rFonts w:ascii="Arial" w:hAnsi="Arial" w:cs="Arial"/>
          <w:sz w:val="24"/>
          <w:szCs w:val="24"/>
        </w:rPr>
      </w:pPr>
      <w:r w:rsidRPr="00AF59A2">
        <w:rPr>
          <w:rFonts w:ascii="Arial" w:hAnsi="Arial" w:cs="Arial"/>
          <w:sz w:val="24"/>
          <w:szCs w:val="24"/>
        </w:rPr>
        <w:t xml:space="preserve">Cheryl Schilling </w:t>
      </w:r>
      <w:r w:rsidRPr="00AF59A2">
        <w:rPr>
          <w:rFonts w:ascii="Arial" w:hAnsi="Arial" w:cs="Arial"/>
          <w:sz w:val="24"/>
          <w:szCs w:val="24"/>
        </w:rPr>
        <w:tab/>
        <w:t>DOA</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000961DB" w:rsidRPr="00AF59A2">
        <w:rPr>
          <w:rFonts w:ascii="Arial" w:hAnsi="Arial" w:cs="Arial"/>
          <w:sz w:val="24"/>
          <w:szCs w:val="24"/>
        </w:rPr>
        <w:tab/>
        <w:t xml:space="preserve">Nancy Watkins </w:t>
      </w:r>
      <w:r w:rsidR="000961DB" w:rsidRPr="00AF59A2">
        <w:rPr>
          <w:rFonts w:ascii="Arial" w:hAnsi="Arial" w:cs="Arial"/>
          <w:sz w:val="24"/>
          <w:szCs w:val="24"/>
        </w:rPr>
        <w:tab/>
      </w:r>
      <w:r w:rsidRPr="00AF59A2">
        <w:rPr>
          <w:rFonts w:ascii="Arial" w:hAnsi="Arial" w:cs="Arial"/>
          <w:sz w:val="24"/>
          <w:szCs w:val="24"/>
        </w:rPr>
        <w:t>CRT</w:t>
      </w:r>
    </w:p>
    <w:p w:rsidR="0052674D" w:rsidRPr="00AF59A2" w:rsidRDefault="0052674D" w:rsidP="0052674D">
      <w:pPr>
        <w:rPr>
          <w:rFonts w:ascii="Arial" w:hAnsi="Arial" w:cs="Arial"/>
          <w:sz w:val="24"/>
          <w:szCs w:val="24"/>
        </w:rPr>
      </w:pPr>
      <w:r w:rsidRPr="00AF59A2">
        <w:rPr>
          <w:rFonts w:ascii="Arial" w:hAnsi="Arial" w:cs="Arial"/>
          <w:sz w:val="24"/>
          <w:szCs w:val="24"/>
        </w:rPr>
        <w:t>Ken York</w:t>
      </w:r>
      <w:r w:rsidRPr="00AF59A2">
        <w:rPr>
          <w:rFonts w:ascii="Arial" w:hAnsi="Arial" w:cs="Arial"/>
          <w:sz w:val="24"/>
          <w:szCs w:val="24"/>
        </w:rPr>
        <w:tab/>
      </w:r>
      <w:r w:rsidRPr="00AF59A2">
        <w:rPr>
          <w:rFonts w:ascii="Arial" w:hAnsi="Arial" w:cs="Arial"/>
          <w:sz w:val="24"/>
          <w:szCs w:val="24"/>
        </w:rPr>
        <w:tab/>
        <w:t>LRS</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000961DB" w:rsidRPr="00AF59A2">
        <w:rPr>
          <w:rFonts w:ascii="Arial" w:hAnsi="Arial" w:cs="Arial"/>
          <w:sz w:val="24"/>
          <w:szCs w:val="24"/>
        </w:rPr>
        <w:tab/>
      </w:r>
      <w:r w:rsidRPr="00AF59A2">
        <w:rPr>
          <w:rFonts w:ascii="Arial" w:hAnsi="Arial" w:cs="Arial"/>
          <w:sz w:val="24"/>
          <w:szCs w:val="24"/>
        </w:rPr>
        <w:t xml:space="preserve">Tanisha Matthews   </w:t>
      </w:r>
      <w:r w:rsidRPr="00AF59A2">
        <w:rPr>
          <w:rFonts w:ascii="Arial" w:hAnsi="Arial" w:cs="Arial"/>
          <w:sz w:val="24"/>
          <w:szCs w:val="24"/>
        </w:rPr>
        <w:tab/>
        <w:t>DOC</w:t>
      </w:r>
    </w:p>
    <w:p w:rsidR="0052674D" w:rsidRPr="00AF59A2" w:rsidRDefault="0052674D" w:rsidP="0052674D">
      <w:pPr>
        <w:rPr>
          <w:rFonts w:ascii="Arial" w:hAnsi="Arial" w:cs="Arial"/>
          <w:sz w:val="24"/>
          <w:szCs w:val="24"/>
        </w:rPr>
      </w:pPr>
      <w:r w:rsidRPr="00AF59A2">
        <w:rPr>
          <w:rFonts w:ascii="Arial" w:hAnsi="Arial" w:cs="Arial"/>
          <w:sz w:val="24"/>
          <w:szCs w:val="24"/>
        </w:rPr>
        <w:t>Julie Hagan</w:t>
      </w:r>
      <w:r w:rsidRPr="00AF59A2">
        <w:rPr>
          <w:rFonts w:ascii="Arial" w:hAnsi="Arial" w:cs="Arial"/>
          <w:sz w:val="24"/>
          <w:szCs w:val="24"/>
        </w:rPr>
        <w:tab/>
      </w:r>
      <w:r w:rsidRPr="00AF59A2">
        <w:rPr>
          <w:rFonts w:ascii="Arial" w:hAnsi="Arial" w:cs="Arial"/>
          <w:sz w:val="24"/>
          <w:szCs w:val="24"/>
        </w:rPr>
        <w:tab/>
        <w:t>OCDD</w:t>
      </w:r>
      <w:r w:rsidRPr="00AF59A2">
        <w:rPr>
          <w:rFonts w:ascii="Arial" w:hAnsi="Arial" w:cs="Arial"/>
          <w:sz w:val="24"/>
          <w:szCs w:val="24"/>
        </w:rPr>
        <w:tab/>
        <w:t>Proxy- R</w:t>
      </w:r>
      <w:r w:rsidR="000961DB" w:rsidRPr="00AF59A2">
        <w:rPr>
          <w:rFonts w:ascii="Arial" w:hAnsi="Arial" w:cs="Arial"/>
          <w:sz w:val="24"/>
          <w:szCs w:val="24"/>
        </w:rPr>
        <w:t>osemary Morales</w:t>
      </w:r>
      <w:r w:rsidR="000961DB" w:rsidRPr="00AF59A2">
        <w:rPr>
          <w:rFonts w:ascii="Arial" w:hAnsi="Arial" w:cs="Arial"/>
          <w:sz w:val="24"/>
          <w:szCs w:val="24"/>
        </w:rPr>
        <w:tab/>
      </w:r>
      <w:r w:rsidR="000961DB" w:rsidRPr="00AF59A2">
        <w:rPr>
          <w:rFonts w:ascii="Arial" w:hAnsi="Arial" w:cs="Arial"/>
          <w:sz w:val="24"/>
          <w:szCs w:val="24"/>
        </w:rPr>
        <w:tab/>
        <w:t xml:space="preserve">Quintin Taylor        </w:t>
      </w:r>
      <w:r w:rsidRPr="00AF59A2">
        <w:rPr>
          <w:rFonts w:ascii="Arial" w:hAnsi="Arial" w:cs="Arial"/>
          <w:sz w:val="24"/>
          <w:szCs w:val="24"/>
        </w:rPr>
        <w:t>LCTCS</w:t>
      </w:r>
      <w:r w:rsidRPr="00AF59A2">
        <w:rPr>
          <w:rFonts w:ascii="Arial" w:hAnsi="Arial" w:cs="Arial"/>
          <w:sz w:val="24"/>
          <w:szCs w:val="24"/>
        </w:rPr>
        <w:tab/>
      </w:r>
    </w:p>
    <w:p w:rsidR="0052674D" w:rsidRPr="00AF59A2" w:rsidRDefault="0052674D" w:rsidP="0052674D">
      <w:pPr>
        <w:rPr>
          <w:rFonts w:ascii="Arial" w:hAnsi="Arial" w:cs="Arial"/>
          <w:sz w:val="24"/>
          <w:szCs w:val="24"/>
        </w:rPr>
      </w:pPr>
      <w:r w:rsidRPr="00AF59A2">
        <w:rPr>
          <w:rFonts w:ascii="Arial" w:hAnsi="Arial" w:cs="Arial"/>
          <w:sz w:val="24"/>
          <w:szCs w:val="24"/>
        </w:rPr>
        <w:t>Sue Killam</w:t>
      </w:r>
      <w:r w:rsidRPr="00AF59A2">
        <w:rPr>
          <w:rFonts w:ascii="Arial" w:hAnsi="Arial" w:cs="Arial"/>
          <w:sz w:val="24"/>
          <w:szCs w:val="24"/>
        </w:rPr>
        <w:tab/>
      </w:r>
      <w:r w:rsidRPr="00AF59A2">
        <w:rPr>
          <w:rFonts w:ascii="Arial" w:hAnsi="Arial" w:cs="Arial"/>
          <w:sz w:val="24"/>
          <w:szCs w:val="24"/>
        </w:rPr>
        <w:tab/>
        <w:t>LSUHDC</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p>
    <w:p w:rsidR="0052674D" w:rsidRPr="00AF59A2" w:rsidRDefault="000961DB" w:rsidP="0052674D">
      <w:pPr>
        <w:rPr>
          <w:rFonts w:ascii="Arial" w:hAnsi="Arial" w:cs="Arial"/>
          <w:sz w:val="24"/>
          <w:szCs w:val="24"/>
        </w:rPr>
      </w:pPr>
      <w:proofErr w:type="spellStart"/>
      <w:r w:rsidRPr="00AF59A2">
        <w:rPr>
          <w:rFonts w:ascii="Arial" w:hAnsi="Arial" w:cs="Arial"/>
          <w:sz w:val="24"/>
          <w:szCs w:val="24"/>
        </w:rPr>
        <w:t>Kaffia</w:t>
      </w:r>
      <w:proofErr w:type="spellEnd"/>
      <w:r w:rsidRPr="00AF59A2">
        <w:rPr>
          <w:rFonts w:ascii="Arial" w:hAnsi="Arial" w:cs="Arial"/>
          <w:sz w:val="24"/>
          <w:szCs w:val="24"/>
        </w:rPr>
        <w:t xml:space="preserve"> </w:t>
      </w:r>
      <w:proofErr w:type="spellStart"/>
      <w:r w:rsidRPr="00AF59A2">
        <w:rPr>
          <w:rFonts w:ascii="Arial" w:hAnsi="Arial" w:cs="Arial"/>
          <w:sz w:val="24"/>
          <w:szCs w:val="24"/>
        </w:rPr>
        <w:t>Arvie</w:t>
      </w:r>
      <w:proofErr w:type="spellEnd"/>
      <w:r w:rsidRPr="00AF59A2">
        <w:rPr>
          <w:rFonts w:ascii="Arial" w:hAnsi="Arial" w:cs="Arial"/>
          <w:sz w:val="24"/>
          <w:szCs w:val="24"/>
        </w:rPr>
        <w:tab/>
      </w:r>
      <w:r w:rsidRPr="00AF59A2">
        <w:rPr>
          <w:rFonts w:ascii="Arial" w:hAnsi="Arial" w:cs="Arial"/>
          <w:sz w:val="24"/>
          <w:szCs w:val="24"/>
        </w:rPr>
        <w:tab/>
        <w:t>LWC</w:t>
      </w:r>
      <w:r w:rsidRPr="00AF59A2">
        <w:rPr>
          <w:rFonts w:ascii="Arial" w:hAnsi="Arial" w:cs="Arial"/>
          <w:sz w:val="24"/>
          <w:szCs w:val="24"/>
        </w:rPr>
        <w:tab/>
        <w:t xml:space="preserve">Proxy - </w:t>
      </w:r>
      <w:r w:rsidR="0052674D" w:rsidRPr="00AF59A2">
        <w:rPr>
          <w:rFonts w:ascii="Arial" w:hAnsi="Arial" w:cs="Arial"/>
          <w:sz w:val="24"/>
          <w:szCs w:val="24"/>
        </w:rPr>
        <w:t>Daphne Stewart</w:t>
      </w:r>
    </w:p>
    <w:p w:rsidR="0052674D" w:rsidRPr="00AF59A2" w:rsidRDefault="0052674D" w:rsidP="0052674D">
      <w:pPr>
        <w:rPr>
          <w:rFonts w:ascii="Arial" w:hAnsi="Arial" w:cs="Arial"/>
          <w:sz w:val="24"/>
          <w:szCs w:val="24"/>
        </w:rPr>
      </w:pPr>
      <w:r w:rsidRPr="00AF59A2">
        <w:rPr>
          <w:rFonts w:ascii="Arial" w:hAnsi="Arial" w:cs="Arial"/>
          <w:sz w:val="24"/>
          <w:szCs w:val="24"/>
        </w:rPr>
        <w:t>Cindy Rives</w:t>
      </w:r>
      <w:r w:rsidRPr="00AF59A2">
        <w:rPr>
          <w:rFonts w:ascii="Arial" w:hAnsi="Arial" w:cs="Arial"/>
          <w:sz w:val="24"/>
          <w:szCs w:val="24"/>
        </w:rPr>
        <w:tab/>
      </w:r>
      <w:r w:rsidRPr="00AF59A2">
        <w:rPr>
          <w:rFonts w:ascii="Arial" w:hAnsi="Arial" w:cs="Arial"/>
          <w:sz w:val="24"/>
          <w:szCs w:val="24"/>
        </w:rPr>
        <w:tab/>
        <w:t>LDH</w:t>
      </w:r>
      <w:r w:rsidRPr="00AF59A2">
        <w:rPr>
          <w:rFonts w:ascii="Arial" w:hAnsi="Arial" w:cs="Arial"/>
          <w:sz w:val="24"/>
          <w:szCs w:val="24"/>
        </w:rPr>
        <w:tab/>
        <w:t>Proxy- Ashley Young</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p>
    <w:p w:rsidR="0052674D" w:rsidRPr="00AF59A2" w:rsidRDefault="0052674D" w:rsidP="008B1BB5">
      <w:pPr>
        <w:rPr>
          <w:rFonts w:ascii="Arial" w:hAnsi="Arial" w:cs="Arial"/>
          <w:sz w:val="24"/>
          <w:szCs w:val="24"/>
        </w:rPr>
      </w:pPr>
    </w:p>
    <w:p w:rsidR="0052674D" w:rsidRPr="00AF59A2" w:rsidRDefault="0052674D" w:rsidP="0052674D">
      <w:pPr>
        <w:rPr>
          <w:rFonts w:ascii="Arial" w:hAnsi="Arial" w:cs="Arial"/>
          <w:b/>
          <w:sz w:val="24"/>
          <w:szCs w:val="24"/>
        </w:rPr>
      </w:pPr>
      <w:r w:rsidRPr="00AF59A2">
        <w:rPr>
          <w:rFonts w:ascii="Arial" w:hAnsi="Arial" w:cs="Arial"/>
          <w:b/>
          <w:sz w:val="24"/>
          <w:szCs w:val="24"/>
        </w:rPr>
        <w:t>Agency Designees Present:</w:t>
      </w:r>
      <w:r w:rsidRPr="00AF59A2">
        <w:rPr>
          <w:rFonts w:ascii="Arial" w:hAnsi="Arial" w:cs="Arial"/>
          <w:b/>
          <w:sz w:val="24"/>
          <w:szCs w:val="24"/>
        </w:rPr>
        <w:tab/>
      </w:r>
      <w:r w:rsidRPr="00AF59A2">
        <w:rPr>
          <w:rFonts w:ascii="Arial" w:hAnsi="Arial" w:cs="Arial"/>
          <w:b/>
          <w:sz w:val="24"/>
          <w:szCs w:val="24"/>
        </w:rPr>
        <w:tab/>
      </w:r>
      <w:r w:rsidRPr="00AF59A2">
        <w:rPr>
          <w:rFonts w:ascii="Arial" w:hAnsi="Arial" w:cs="Arial"/>
          <w:b/>
          <w:sz w:val="24"/>
          <w:szCs w:val="24"/>
        </w:rPr>
        <w:tab/>
      </w:r>
      <w:r w:rsidRPr="00AF59A2">
        <w:rPr>
          <w:rFonts w:ascii="Arial" w:hAnsi="Arial" w:cs="Arial"/>
          <w:b/>
          <w:sz w:val="24"/>
          <w:szCs w:val="24"/>
        </w:rPr>
        <w:tab/>
        <w:t>Others Present:</w:t>
      </w:r>
    </w:p>
    <w:p w:rsidR="0052674D" w:rsidRPr="00AF59A2" w:rsidRDefault="00D43B8D" w:rsidP="0052674D">
      <w:pPr>
        <w:rPr>
          <w:rFonts w:ascii="Arial" w:hAnsi="Arial" w:cs="Arial"/>
          <w:sz w:val="24"/>
          <w:szCs w:val="24"/>
        </w:rPr>
      </w:pPr>
      <w:r w:rsidRPr="00AF59A2">
        <w:rPr>
          <w:rFonts w:ascii="Arial" w:hAnsi="Arial" w:cs="Arial"/>
          <w:sz w:val="24"/>
          <w:szCs w:val="24"/>
        </w:rPr>
        <w:t xml:space="preserve">Doug </w:t>
      </w:r>
      <w:proofErr w:type="spellStart"/>
      <w:r w:rsidRPr="00AF59A2">
        <w:rPr>
          <w:rFonts w:ascii="Arial" w:hAnsi="Arial" w:cs="Arial"/>
          <w:sz w:val="24"/>
          <w:szCs w:val="24"/>
        </w:rPr>
        <w:t>Bordelon</w:t>
      </w:r>
      <w:proofErr w:type="spellEnd"/>
      <w:r w:rsidRPr="00AF59A2">
        <w:rPr>
          <w:rFonts w:ascii="Arial" w:hAnsi="Arial" w:cs="Arial"/>
          <w:sz w:val="24"/>
          <w:szCs w:val="24"/>
        </w:rPr>
        <w:tab/>
      </w:r>
      <w:r w:rsidR="0052674D" w:rsidRPr="00AF59A2">
        <w:rPr>
          <w:rFonts w:ascii="Arial" w:hAnsi="Arial" w:cs="Arial"/>
          <w:sz w:val="24"/>
          <w:szCs w:val="24"/>
        </w:rPr>
        <w:t>DEQ</w:t>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Pr="00AF59A2">
        <w:rPr>
          <w:rFonts w:ascii="Arial" w:hAnsi="Arial" w:cs="Arial"/>
          <w:sz w:val="24"/>
          <w:szCs w:val="24"/>
        </w:rPr>
        <w:tab/>
      </w:r>
      <w:r w:rsidR="0052674D" w:rsidRPr="00AF59A2">
        <w:rPr>
          <w:rFonts w:ascii="Arial" w:hAnsi="Arial" w:cs="Arial"/>
          <w:sz w:val="24"/>
          <w:szCs w:val="24"/>
        </w:rPr>
        <w:t xml:space="preserve">Johnny </w:t>
      </w:r>
      <w:proofErr w:type="spellStart"/>
      <w:r w:rsidR="0052674D" w:rsidRPr="00AF59A2">
        <w:rPr>
          <w:rFonts w:ascii="Arial" w:hAnsi="Arial" w:cs="Arial"/>
          <w:sz w:val="24"/>
          <w:szCs w:val="24"/>
        </w:rPr>
        <w:t>Manela</w:t>
      </w:r>
      <w:proofErr w:type="spellEnd"/>
      <w:r w:rsidR="0052674D" w:rsidRPr="00AF59A2">
        <w:rPr>
          <w:rFonts w:ascii="Arial" w:hAnsi="Arial" w:cs="Arial"/>
          <w:sz w:val="24"/>
          <w:szCs w:val="24"/>
        </w:rPr>
        <w:tab/>
      </w:r>
      <w:r w:rsidR="0052674D" w:rsidRPr="00AF59A2">
        <w:rPr>
          <w:rFonts w:ascii="Arial" w:hAnsi="Arial" w:cs="Arial"/>
          <w:sz w:val="24"/>
          <w:szCs w:val="24"/>
        </w:rPr>
        <w:tab/>
        <w:t>BRCC</w:t>
      </w:r>
      <w:r w:rsidR="0052674D" w:rsidRPr="00AF59A2">
        <w:rPr>
          <w:rFonts w:ascii="Arial" w:hAnsi="Arial" w:cs="Arial"/>
          <w:sz w:val="24"/>
          <w:szCs w:val="24"/>
        </w:rPr>
        <w:tab/>
      </w:r>
    </w:p>
    <w:p w:rsidR="0052674D" w:rsidRPr="00AF59A2" w:rsidRDefault="0052674D" w:rsidP="0052674D">
      <w:pPr>
        <w:rPr>
          <w:rFonts w:ascii="Arial" w:hAnsi="Arial" w:cs="Arial"/>
          <w:sz w:val="24"/>
          <w:szCs w:val="24"/>
        </w:rPr>
      </w:pPr>
      <w:r w:rsidRPr="00AF59A2">
        <w:rPr>
          <w:rFonts w:ascii="Arial" w:hAnsi="Arial" w:cs="Arial"/>
          <w:sz w:val="24"/>
          <w:szCs w:val="24"/>
        </w:rPr>
        <w:t>Beverly James</w:t>
      </w:r>
      <w:r w:rsidRPr="00AF59A2">
        <w:rPr>
          <w:rFonts w:ascii="Arial" w:hAnsi="Arial" w:cs="Arial"/>
          <w:sz w:val="24"/>
          <w:szCs w:val="24"/>
        </w:rPr>
        <w:tab/>
        <w:t>GOHSEP</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00D43B8D" w:rsidRPr="00AF59A2">
        <w:rPr>
          <w:rFonts w:ascii="Arial" w:hAnsi="Arial" w:cs="Arial"/>
          <w:sz w:val="24"/>
          <w:szCs w:val="24"/>
        </w:rPr>
        <w:tab/>
      </w:r>
      <w:r w:rsidRPr="00AF59A2">
        <w:rPr>
          <w:rFonts w:ascii="Arial" w:hAnsi="Arial" w:cs="Arial"/>
          <w:sz w:val="24"/>
          <w:szCs w:val="24"/>
        </w:rPr>
        <w:t xml:space="preserve">Rachel Pollock </w:t>
      </w:r>
      <w:r w:rsidRPr="00AF59A2">
        <w:rPr>
          <w:rFonts w:ascii="Arial" w:hAnsi="Arial" w:cs="Arial"/>
          <w:sz w:val="24"/>
          <w:szCs w:val="24"/>
        </w:rPr>
        <w:tab/>
      </w:r>
      <w:r w:rsidRPr="00AF59A2">
        <w:rPr>
          <w:rFonts w:ascii="Arial" w:hAnsi="Arial" w:cs="Arial"/>
          <w:sz w:val="24"/>
          <w:szCs w:val="24"/>
        </w:rPr>
        <w:tab/>
        <w:t>SME</w:t>
      </w:r>
    </w:p>
    <w:p w:rsidR="0052674D" w:rsidRPr="00AF59A2" w:rsidRDefault="0052674D" w:rsidP="0052674D">
      <w:pPr>
        <w:rPr>
          <w:rFonts w:ascii="Arial" w:hAnsi="Arial" w:cs="Arial"/>
          <w:sz w:val="24"/>
          <w:szCs w:val="24"/>
        </w:rPr>
      </w:pPr>
      <w:r w:rsidRPr="00AF59A2">
        <w:rPr>
          <w:rFonts w:ascii="Arial" w:hAnsi="Arial" w:cs="Arial"/>
          <w:sz w:val="24"/>
          <w:szCs w:val="24"/>
        </w:rPr>
        <w:t>Amy Dawson</w:t>
      </w:r>
      <w:r w:rsidRPr="00AF59A2">
        <w:rPr>
          <w:rFonts w:ascii="Arial" w:hAnsi="Arial" w:cs="Arial"/>
          <w:sz w:val="24"/>
          <w:szCs w:val="24"/>
        </w:rPr>
        <w:tab/>
        <w:t xml:space="preserve"> </w:t>
      </w:r>
      <w:r w:rsidRPr="00AF59A2">
        <w:rPr>
          <w:rFonts w:ascii="Arial" w:hAnsi="Arial" w:cs="Arial"/>
          <w:sz w:val="24"/>
          <w:szCs w:val="24"/>
        </w:rPr>
        <w:tab/>
        <w:t>GOHSEP</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00D43B8D" w:rsidRPr="00AF59A2">
        <w:rPr>
          <w:rFonts w:ascii="Arial" w:hAnsi="Arial" w:cs="Arial"/>
          <w:sz w:val="24"/>
          <w:szCs w:val="24"/>
        </w:rPr>
        <w:tab/>
      </w:r>
      <w:r w:rsidRPr="00AF59A2">
        <w:rPr>
          <w:rFonts w:ascii="Arial" w:hAnsi="Arial" w:cs="Arial"/>
          <w:sz w:val="24"/>
          <w:szCs w:val="24"/>
        </w:rPr>
        <w:t>Jamar Ennis</w:t>
      </w:r>
      <w:r w:rsidRPr="00AF59A2">
        <w:rPr>
          <w:rFonts w:ascii="Arial" w:hAnsi="Arial" w:cs="Arial"/>
          <w:sz w:val="24"/>
          <w:szCs w:val="24"/>
        </w:rPr>
        <w:tab/>
      </w:r>
      <w:r w:rsidRPr="00AF59A2">
        <w:rPr>
          <w:rFonts w:ascii="Arial" w:hAnsi="Arial" w:cs="Arial"/>
          <w:sz w:val="24"/>
          <w:szCs w:val="24"/>
        </w:rPr>
        <w:tab/>
      </w:r>
      <w:r w:rsidR="00D43B8D" w:rsidRPr="00AF59A2">
        <w:rPr>
          <w:rFonts w:ascii="Arial" w:hAnsi="Arial" w:cs="Arial"/>
          <w:sz w:val="24"/>
          <w:szCs w:val="24"/>
        </w:rPr>
        <w:tab/>
        <w:t>GODA</w:t>
      </w:r>
    </w:p>
    <w:p w:rsidR="0052674D" w:rsidRPr="00AF59A2" w:rsidRDefault="00D43B8D" w:rsidP="0052674D">
      <w:pPr>
        <w:rPr>
          <w:rFonts w:ascii="Arial" w:hAnsi="Arial" w:cs="Arial"/>
          <w:sz w:val="24"/>
          <w:szCs w:val="24"/>
        </w:rPr>
      </w:pPr>
      <w:r w:rsidRPr="00AF59A2">
        <w:rPr>
          <w:rFonts w:ascii="Arial" w:hAnsi="Arial" w:cs="Arial"/>
          <w:sz w:val="24"/>
          <w:szCs w:val="24"/>
        </w:rPr>
        <w:t>Brandi Conway</w:t>
      </w:r>
      <w:r w:rsidRPr="00AF59A2">
        <w:rPr>
          <w:rFonts w:ascii="Arial" w:hAnsi="Arial" w:cs="Arial"/>
          <w:sz w:val="24"/>
          <w:szCs w:val="24"/>
        </w:rPr>
        <w:tab/>
      </w:r>
      <w:r w:rsidR="0052674D" w:rsidRPr="00AF59A2">
        <w:rPr>
          <w:rFonts w:ascii="Arial" w:hAnsi="Arial" w:cs="Arial"/>
          <w:sz w:val="24"/>
          <w:szCs w:val="24"/>
        </w:rPr>
        <w:t>LDR</w:t>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Pr="00AF59A2">
        <w:rPr>
          <w:rFonts w:ascii="Arial" w:hAnsi="Arial" w:cs="Arial"/>
          <w:sz w:val="24"/>
          <w:szCs w:val="24"/>
        </w:rPr>
        <w:tab/>
      </w:r>
      <w:r w:rsidR="0052674D" w:rsidRPr="00AF59A2">
        <w:rPr>
          <w:rFonts w:ascii="Arial" w:hAnsi="Arial" w:cs="Arial"/>
          <w:sz w:val="24"/>
          <w:szCs w:val="24"/>
        </w:rPr>
        <w:t>Jessica Lewis</w:t>
      </w:r>
      <w:r w:rsidR="0052674D" w:rsidRPr="00AF59A2">
        <w:rPr>
          <w:rFonts w:ascii="Arial" w:hAnsi="Arial" w:cs="Arial"/>
          <w:sz w:val="24"/>
          <w:szCs w:val="24"/>
        </w:rPr>
        <w:tab/>
      </w:r>
      <w:r w:rsidR="0052674D" w:rsidRPr="00AF59A2">
        <w:rPr>
          <w:rFonts w:ascii="Arial" w:hAnsi="Arial" w:cs="Arial"/>
          <w:sz w:val="24"/>
          <w:szCs w:val="24"/>
        </w:rPr>
        <w:tab/>
        <w:t>SILC</w:t>
      </w:r>
    </w:p>
    <w:p w:rsidR="0052674D" w:rsidRPr="00AF59A2" w:rsidRDefault="0052674D" w:rsidP="0052674D">
      <w:pPr>
        <w:rPr>
          <w:rFonts w:ascii="Arial" w:hAnsi="Arial" w:cs="Arial"/>
          <w:sz w:val="24"/>
          <w:szCs w:val="24"/>
        </w:rPr>
      </w:pPr>
      <w:r w:rsidRPr="00AF59A2">
        <w:rPr>
          <w:rFonts w:ascii="Arial" w:hAnsi="Arial" w:cs="Arial"/>
          <w:sz w:val="24"/>
          <w:szCs w:val="24"/>
        </w:rPr>
        <w:t>Burgundy Cummings   SOS</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t xml:space="preserve">Melanie Washington </w:t>
      </w:r>
      <w:r w:rsidRPr="00AF59A2">
        <w:rPr>
          <w:rFonts w:ascii="Arial" w:hAnsi="Arial" w:cs="Arial"/>
          <w:sz w:val="24"/>
          <w:szCs w:val="24"/>
        </w:rPr>
        <w:tab/>
        <w:t>SICC</w:t>
      </w:r>
    </w:p>
    <w:p w:rsidR="0052674D" w:rsidRPr="00AF59A2" w:rsidRDefault="0052674D" w:rsidP="0052674D">
      <w:pPr>
        <w:rPr>
          <w:rFonts w:ascii="Arial" w:hAnsi="Arial" w:cs="Arial"/>
          <w:sz w:val="24"/>
          <w:szCs w:val="24"/>
        </w:rPr>
      </w:pPr>
      <w:r w:rsidRPr="00AF59A2">
        <w:rPr>
          <w:rFonts w:ascii="Arial" w:hAnsi="Arial" w:cs="Arial"/>
          <w:sz w:val="24"/>
          <w:szCs w:val="24"/>
        </w:rPr>
        <w:t>Stephanie Fontenot</w:t>
      </w:r>
      <w:r w:rsidRPr="00AF59A2">
        <w:rPr>
          <w:rFonts w:ascii="Arial" w:hAnsi="Arial" w:cs="Arial"/>
          <w:sz w:val="24"/>
          <w:szCs w:val="24"/>
        </w:rPr>
        <w:tab/>
        <w:t>DOA</w:t>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Pr="00AF59A2">
        <w:rPr>
          <w:rFonts w:ascii="Arial" w:hAnsi="Arial" w:cs="Arial"/>
          <w:sz w:val="24"/>
          <w:szCs w:val="24"/>
        </w:rPr>
        <w:tab/>
      </w:r>
      <w:r w:rsidR="00D43B8D" w:rsidRPr="00AF59A2">
        <w:rPr>
          <w:rFonts w:ascii="Arial" w:hAnsi="Arial" w:cs="Arial"/>
          <w:sz w:val="24"/>
          <w:szCs w:val="24"/>
        </w:rPr>
        <w:tab/>
        <w:t>Nicole Flores</w:t>
      </w:r>
      <w:r w:rsidR="00D43B8D" w:rsidRPr="00AF59A2">
        <w:rPr>
          <w:rFonts w:ascii="Arial" w:hAnsi="Arial" w:cs="Arial"/>
          <w:sz w:val="24"/>
          <w:szCs w:val="24"/>
        </w:rPr>
        <w:tab/>
        <w:t xml:space="preserve">         </w:t>
      </w:r>
      <w:r w:rsidR="00D43B8D" w:rsidRPr="00AF59A2">
        <w:rPr>
          <w:rFonts w:ascii="Arial" w:hAnsi="Arial" w:cs="Arial"/>
          <w:sz w:val="24"/>
          <w:szCs w:val="24"/>
        </w:rPr>
        <w:tab/>
      </w:r>
      <w:r w:rsidR="00D43B8D" w:rsidRPr="00AF59A2">
        <w:rPr>
          <w:rFonts w:ascii="Arial" w:hAnsi="Arial" w:cs="Arial"/>
          <w:sz w:val="24"/>
          <w:szCs w:val="24"/>
        </w:rPr>
        <w:tab/>
        <w:t>FHF</w:t>
      </w:r>
    </w:p>
    <w:p w:rsidR="0052674D" w:rsidRPr="00AF59A2" w:rsidRDefault="008B1BB5" w:rsidP="0052674D">
      <w:pPr>
        <w:rPr>
          <w:rFonts w:ascii="Arial" w:hAnsi="Arial" w:cs="Arial"/>
          <w:sz w:val="24"/>
          <w:szCs w:val="24"/>
        </w:rPr>
      </w:pPr>
      <w:proofErr w:type="spellStart"/>
      <w:r w:rsidRPr="00AF59A2">
        <w:rPr>
          <w:rFonts w:ascii="Arial" w:hAnsi="Arial" w:cs="Arial"/>
          <w:sz w:val="24"/>
          <w:szCs w:val="24"/>
        </w:rPr>
        <w:t>Andrell</w:t>
      </w:r>
      <w:proofErr w:type="spellEnd"/>
      <w:r w:rsidRPr="00AF59A2">
        <w:rPr>
          <w:rFonts w:ascii="Arial" w:hAnsi="Arial" w:cs="Arial"/>
          <w:sz w:val="24"/>
          <w:szCs w:val="24"/>
        </w:rPr>
        <w:t xml:space="preserve"> Ward</w:t>
      </w:r>
      <w:r w:rsidR="0052674D" w:rsidRPr="00AF59A2">
        <w:rPr>
          <w:rFonts w:ascii="Arial" w:hAnsi="Arial" w:cs="Arial"/>
          <w:sz w:val="24"/>
          <w:szCs w:val="24"/>
        </w:rPr>
        <w:tab/>
      </w:r>
      <w:r w:rsidR="0052674D" w:rsidRPr="00AF59A2">
        <w:rPr>
          <w:rFonts w:ascii="Arial" w:hAnsi="Arial" w:cs="Arial"/>
          <w:sz w:val="24"/>
          <w:szCs w:val="24"/>
        </w:rPr>
        <w:tab/>
        <w:t>DOTD</w:t>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D43B8D" w:rsidRPr="00AF59A2">
        <w:rPr>
          <w:rFonts w:ascii="Arial" w:hAnsi="Arial" w:cs="Arial"/>
          <w:sz w:val="24"/>
          <w:szCs w:val="24"/>
        </w:rPr>
        <w:tab/>
      </w:r>
      <w:r w:rsidR="0052674D" w:rsidRPr="00AF59A2">
        <w:rPr>
          <w:rFonts w:ascii="Arial" w:hAnsi="Arial" w:cs="Arial"/>
          <w:sz w:val="24"/>
          <w:szCs w:val="24"/>
        </w:rPr>
        <w:t>Warren Chauvin</w:t>
      </w:r>
      <w:r w:rsidR="0052674D" w:rsidRPr="00AF59A2">
        <w:rPr>
          <w:rFonts w:ascii="Arial" w:hAnsi="Arial" w:cs="Arial"/>
          <w:sz w:val="24"/>
          <w:szCs w:val="24"/>
        </w:rPr>
        <w:tab/>
      </w:r>
      <w:r w:rsidR="00D43B8D" w:rsidRPr="00AF59A2">
        <w:rPr>
          <w:rFonts w:ascii="Arial" w:hAnsi="Arial" w:cs="Arial"/>
          <w:sz w:val="24"/>
          <w:szCs w:val="24"/>
        </w:rPr>
        <w:tab/>
      </w:r>
      <w:r w:rsidR="0052674D" w:rsidRPr="00AF59A2">
        <w:rPr>
          <w:rFonts w:ascii="Arial" w:hAnsi="Arial" w:cs="Arial"/>
          <w:sz w:val="24"/>
          <w:szCs w:val="24"/>
        </w:rPr>
        <w:t>LRC</w:t>
      </w:r>
    </w:p>
    <w:p w:rsidR="0052674D" w:rsidRPr="00AF59A2" w:rsidRDefault="008B1BB5" w:rsidP="0052674D">
      <w:pPr>
        <w:rPr>
          <w:rFonts w:ascii="Arial" w:hAnsi="Arial" w:cs="Arial"/>
          <w:sz w:val="24"/>
          <w:szCs w:val="24"/>
        </w:rPr>
      </w:pPr>
      <w:r w:rsidRPr="00AF59A2">
        <w:rPr>
          <w:rFonts w:ascii="Arial" w:hAnsi="Arial" w:cs="Arial"/>
          <w:sz w:val="24"/>
          <w:szCs w:val="24"/>
        </w:rPr>
        <w:t>Alex Hayes</w:t>
      </w:r>
      <w:r w:rsidR="0052674D" w:rsidRPr="00AF59A2">
        <w:rPr>
          <w:rFonts w:ascii="Arial" w:hAnsi="Arial" w:cs="Arial"/>
          <w:sz w:val="24"/>
          <w:szCs w:val="24"/>
        </w:rPr>
        <w:tab/>
      </w:r>
      <w:r w:rsidR="0052674D" w:rsidRPr="00AF59A2">
        <w:rPr>
          <w:rFonts w:ascii="Arial" w:hAnsi="Arial" w:cs="Arial"/>
          <w:sz w:val="24"/>
          <w:szCs w:val="24"/>
        </w:rPr>
        <w:tab/>
        <w:t>DOTD</w:t>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D43B8D" w:rsidRPr="00AF59A2">
        <w:rPr>
          <w:rFonts w:ascii="Arial" w:hAnsi="Arial" w:cs="Arial"/>
          <w:sz w:val="24"/>
          <w:szCs w:val="24"/>
        </w:rPr>
        <w:tab/>
      </w:r>
      <w:r w:rsidR="0052674D" w:rsidRPr="00AF59A2">
        <w:rPr>
          <w:rFonts w:ascii="Arial" w:hAnsi="Arial" w:cs="Arial"/>
          <w:sz w:val="24"/>
          <w:szCs w:val="24"/>
        </w:rPr>
        <w:t>Christy Johnson</w:t>
      </w:r>
      <w:r w:rsidR="0052674D" w:rsidRPr="00AF59A2">
        <w:rPr>
          <w:rFonts w:ascii="Arial" w:hAnsi="Arial" w:cs="Arial"/>
          <w:sz w:val="24"/>
          <w:szCs w:val="24"/>
        </w:rPr>
        <w:tab/>
      </w:r>
      <w:r w:rsidR="0052674D" w:rsidRPr="00AF59A2">
        <w:rPr>
          <w:rFonts w:ascii="Arial" w:hAnsi="Arial" w:cs="Arial"/>
          <w:sz w:val="24"/>
          <w:szCs w:val="24"/>
        </w:rPr>
        <w:tab/>
        <w:t>OCDD</w:t>
      </w:r>
    </w:p>
    <w:p w:rsidR="0052674D" w:rsidRPr="00AF59A2" w:rsidRDefault="008B1BB5" w:rsidP="0052674D">
      <w:pPr>
        <w:rPr>
          <w:rFonts w:ascii="Arial" w:hAnsi="Arial" w:cs="Arial"/>
          <w:sz w:val="24"/>
          <w:szCs w:val="24"/>
        </w:rPr>
      </w:pPr>
      <w:r w:rsidRPr="00AF59A2">
        <w:rPr>
          <w:rFonts w:ascii="Arial" w:hAnsi="Arial" w:cs="Arial"/>
          <w:sz w:val="24"/>
          <w:szCs w:val="24"/>
        </w:rPr>
        <w:t xml:space="preserve">Rose </w:t>
      </w:r>
      <w:proofErr w:type="spellStart"/>
      <w:r w:rsidRPr="00AF59A2">
        <w:rPr>
          <w:rFonts w:ascii="Arial" w:hAnsi="Arial" w:cs="Arial"/>
          <w:sz w:val="24"/>
          <w:szCs w:val="24"/>
        </w:rPr>
        <w:t>Angelocci</w:t>
      </w:r>
      <w:proofErr w:type="spellEnd"/>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t>Melissa Bayham</w:t>
      </w:r>
      <w:r w:rsidR="0052674D" w:rsidRPr="00AF59A2">
        <w:rPr>
          <w:rFonts w:ascii="Arial" w:hAnsi="Arial" w:cs="Arial"/>
          <w:sz w:val="24"/>
          <w:szCs w:val="24"/>
        </w:rPr>
        <w:tab/>
      </w:r>
      <w:r w:rsidR="00D43B8D" w:rsidRPr="00AF59A2">
        <w:rPr>
          <w:rFonts w:ascii="Arial" w:hAnsi="Arial" w:cs="Arial"/>
          <w:sz w:val="24"/>
          <w:szCs w:val="24"/>
        </w:rPr>
        <w:tab/>
      </w:r>
      <w:r w:rsidR="0052674D" w:rsidRPr="00AF59A2">
        <w:rPr>
          <w:rFonts w:ascii="Arial" w:hAnsi="Arial" w:cs="Arial"/>
          <w:sz w:val="24"/>
          <w:szCs w:val="24"/>
        </w:rPr>
        <w:t>LRS</w:t>
      </w:r>
    </w:p>
    <w:p w:rsidR="008B1BB5" w:rsidRPr="00AF59A2" w:rsidRDefault="008B1BB5" w:rsidP="008B1BB5">
      <w:pPr>
        <w:rPr>
          <w:rFonts w:ascii="Arial" w:hAnsi="Arial" w:cs="Arial"/>
          <w:sz w:val="24"/>
          <w:szCs w:val="24"/>
        </w:rPr>
      </w:pPr>
      <w:r w:rsidRPr="00AF59A2">
        <w:rPr>
          <w:rFonts w:ascii="Arial" w:hAnsi="Arial" w:cs="Arial"/>
          <w:sz w:val="24"/>
          <w:szCs w:val="24"/>
        </w:rPr>
        <w:t>Beth</w:t>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52674D" w:rsidRPr="00AF59A2">
        <w:rPr>
          <w:rFonts w:ascii="Arial" w:hAnsi="Arial" w:cs="Arial"/>
          <w:sz w:val="24"/>
          <w:szCs w:val="24"/>
        </w:rPr>
        <w:tab/>
      </w:r>
      <w:r w:rsidR="00D43B8D" w:rsidRPr="00AF59A2">
        <w:rPr>
          <w:rFonts w:ascii="Arial" w:hAnsi="Arial" w:cs="Arial"/>
          <w:sz w:val="24"/>
          <w:szCs w:val="24"/>
        </w:rPr>
        <w:tab/>
      </w:r>
      <w:r w:rsidR="0052674D" w:rsidRPr="00AF59A2">
        <w:rPr>
          <w:rFonts w:ascii="Arial" w:hAnsi="Arial" w:cs="Arial"/>
          <w:sz w:val="24"/>
          <w:szCs w:val="24"/>
        </w:rPr>
        <w:t>Ashley Jefferson</w:t>
      </w:r>
      <w:r w:rsidR="0052674D" w:rsidRPr="00AF59A2">
        <w:rPr>
          <w:rFonts w:ascii="Arial" w:hAnsi="Arial" w:cs="Arial"/>
          <w:sz w:val="24"/>
          <w:szCs w:val="24"/>
        </w:rPr>
        <w:tab/>
      </w:r>
      <w:r w:rsidR="00D43B8D" w:rsidRPr="00AF59A2">
        <w:rPr>
          <w:rFonts w:ascii="Arial" w:hAnsi="Arial" w:cs="Arial"/>
          <w:sz w:val="24"/>
          <w:szCs w:val="24"/>
        </w:rPr>
        <w:tab/>
      </w:r>
      <w:r w:rsidR="0052674D" w:rsidRPr="00AF59A2">
        <w:rPr>
          <w:rFonts w:ascii="Arial" w:hAnsi="Arial" w:cs="Arial"/>
          <w:sz w:val="24"/>
          <w:szCs w:val="24"/>
        </w:rPr>
        <w:t>OBH</w:t>
      </w:r>
    </w:p>
    <w:p w:rsidR="008B1BB5" w:rsidRPr="00AF59A2" w:rsidRDefault="008B1BB5" w:rsidP="008B1BB5">
      <w:pPr>
        <w:rPr>
          <w:rFonts w:ascii="Arial" w:hAnsi="Arial" w:cs="Arial"/>
          <w:sz w:val="24"/>
          <w:szCs w:val="24"/>
        </w:rPr>
      </w:pPr>
      <w:proofErr w:type="spellStart"/>
      <w:r w:rsidRPr="00AF59A2">
        <w:rPr>
          <w:rFonts w:ascii="Arial" w:hAnsi="Arial" w:cs="Arial"/>
          <w:sz w:val="24"/>
          <w:szCs w:val="24"/>
        </w:rPr>
        <w:t>Gaynelle</w:t>
      </w:r>
      <w:proofErr w:type="spellEnd"/>
      <w:r w:rsidRPr="00AF59A2">
        <w:rPr>
          <w:rFonts w:ascii="Arial" w:hAnsi="Arial" w:cs="Arial"/>
          <w:sz w:val="24"/>
          <w:szCs w:val="24"/>
        </w:rPr>
        <w:t xml:space="preserve"> Franklin</w:t>
      </w:r>
    </w:p>
    <w:p w:rsidR="008B1BB5" w:rsidRPr="00AF59A2" w:rsidRDefault="0052674D" w:rsidP="008B1BB5">
      <w:pPr>
        <w:rPr>
          <w:rFonts w:ascii="Arial" w:hAnsi="Arial" w:cs="Arial"/>
          <w:sz w:val="24"/>
          <w:szCs w:val="24"/>
        </w:rPr>
      </w:pPr>
      <w:r w:rsidRPr="00AF59A2">
        <w:rPr>
          <w:rFonts w:ascii="Arial" w:hAnsi="Arial" w:cs="Arial"/>
          <w:sz w:val="24"/>
          <w:szCs w:val="24"/>
        </w:rPr>
        <w:t>Shar</w:t>
      </w:r>
      <w:r w:rsidR="008B1BB5" w:rsidRPr="00AF59A2">
        <w:rPr>
          <w:rFonts w:ascii="Arial" w:hAnsi="Arial" w:cs="Arial"/>
          <w:sz w:val="24"/>
          <w:szCs w:val="24"/>
        </w:rPr>
        <w:t>on Herbert</w:t>
      </w:r>
    </w:p>
    <w:p w:rsidR="008B1BB5" w:rsidRPr="00AF59A2" w:rsidRDefault="008B1BB5" w:rsidP="008B1BB5">
      <w:pPr>
        <w:rPr>
          <w:rFonts w:ascii="Arial" w:hAnsi="Arial" w:cs="Arial"/>
          <w:sz w:val="24"/>
          <w:szCs w:val="24"/>
        </w:rPr>
      </w:pPr>
      <w:r w:rsidRPr="00AF59A2">
        <w:rPr>
          <w:rFonts w:ascii="Arial" w:hAnsi="Arial" w:cs="Arial"/>
          <w:sz w:val="24"/>
          <w:szCs w:val="24"/>
        </w:rPr>
        <w:t>Rikki David</w:t>
      </w:r>
    </w:p>
    <w:p w:rsidR="008B1BB5" w:rsidRPr="00AF59A2" w:rsidRDefault="008B1BB5" w:rsidP="008F2A08">
      <w:pPr>
        <w:pStyle w:val="NoSpacing"/>
        <w:jc w:val="center"/>
        <w:rPr>
          <w:rFonts w:ascii="Arial" w:hAnsi="Arial" w:cs="Arial"/>
          <w:b/>
          <w:sz w:val="24"/>
          <w:szCs w:val="24"/>
        </w:rPr>
      </w:pPr>
    </w:p>
    <w:p w:rsidR="00B250C2" w:rsidRPr="00AF59A2" w:rsidRDefault="00B250C2" w:rsidP="008F2A08">
      <w:pPr>
        <w:pStyle w:val="NoSpacing"/>
        <w:jc w:val="both"/>
        <w:rPr>
          <w:rFonts w:ascii="Arial" w:hAnsi="Arial" w:cs="Arial"/>
          <w:sz w:val="24"/>
          <w:szCs w:val="24"/>
        </w:rPr>
      </w:pPr>
      <w:r w:rsidRPr="00AF59A2">
        <w:rPr>
          <w:rFonts w:ascii="Arial" w:hAnsi="Arial" w:cs="Arial"/>
          <w:sz w:val="24"/>
          <w:szCs w:val="24"/>
        </w:rPr>
        <w:t xml:space="preserve">Members of the task force </w:t>
      </w:r>
      <w:r w:rsidR="008F2A08" w:rsidRPr="00AF59A2">
        <w:rPr>
          <w:rFonts w:ascii="Arial" w:hAnsi="Arial" w:cs="Arial"/>
          <w:sz w:val="24"/>
          <w:szCs w:val="24"/>
        </w:rPr>
        <w:t>took a few moments to review</w:t>
      </w:r>
      <w:r w:rsidRPr="00AF59A2">
        <w:rPr>
          <w:rFonts w:ascii="Arial" w:hAnsi="Arial" w:cs="Arial"/>
          <w:sz w:val="24"/>
          <w:szCs w:val="24"/>
        </w:rPr>
        <w:t xml:space="preserve"> the March 2020 meeting notes</w:t>
      </w:r>
      <w:r w:rsidR="008E47EB" w:rsidRPr="00AF59A2">
        <w:rPr>
          <w:rFonts w:ascii="Arial" w:hAnsi="Arial" w:cs="Arial"/>
          <w:sz w:val="24"/>
          <w:szCs w:val="24"/>
        </w:rPr>
        <w:t>.</w:t>
      </w:r>
    </w:p>
    <w:p w:rsidR="00B250C2" w:rsidRPr="00AF59A2" w:rsidRDefault="00B250C2" w:rsidP="008F2A08">
      <w:pPr>
        <w:pStyle w:val="NoSpacing"/>
        <w:jc w:val="both"/>
        <w:rPr>
          <w:rFonts w:ascii="Arial" w:hAnsi="Arial" w:cs="Arial"/>
          <w:sz w:val="24"/>
          <w:szCs w:val="24"/>
        </w:rPr>
      </w:pPr>
    </w:p>
    <w:p w:rsidR="008F2A08" w:rsidRPr="00AF59A2" w:rsidRDefault="00D43B8D" w:rsidP="008F2A08">
      <w:pPr>
        <w:pStyle w:val="NoSpacing"/>
        <w:jc w:val="both"/>
        <w:rPr>
          <w:rFonts w:ascii="Arial" w:hAnsi="Arial" w:cs="Arial"/>
          <w:b/>
          <w:sz w:val="24"/>
          <w:szCs w:val="24"/>
        </w:rPr>
      </w:pPr>
      <w:r w:rsidRPr="00AF59A2">
        <w:rPr>
          <w:rFonts w:ascii="Arial" w:hAnsi="Arial" w:cs="Arial"/>
          <w:b/>
          <w:sz w:val="24"/>
          <w:szCs w:val="24"/>
        </w:rPr>
        <w:t>Survey</w:t>
      </w:r>
    </w:p>
    <w:p w:rsidR="00B250C2" w:rsidRPr="00AF59A2" w:rsidRDefault="008F2A08" w:rsidP="008F2A08">
      <w:pPr>
        <w:pStyle w:val="NoSpacing"/>
        <w:jc w:val="both"/>
        <w:rPr>
          <w:rFonts w:ascii="Arial" w:hAnsi="Arial" w:cs="Arial"/>
          <w:sz w:val="24"/>
          <w:szCs w:val="24"/>
        </w:rPr>
      </w:pPr>
      <w:r w:rsidRPr="00AF59A2">
        <w:rPr>
          <w:rFonts w:ascii="Arial" w:hAnsi="Arial" w:cs="Arial"/>
          <w:sz w:val="24"/>
          <w:szCs w:val="24"/>
        </w:rPr>
        <w:t>Bambi e</w:t>
      </w:r>
      <w:r w:rsidR="00B250C2" w:rsidRPr="00AF59A2">
        <w:rPr>
          <w:rFonts w:ascii="Arial" w:hAnsi="Arial" w:cs="Arial"/>
          <w:sz w:val="24"/>
          <w:szCs w:val="24"/>
        </w:rPr>
        <w:t>ncou</w:t>
      </w:r>
      <w:r w:rsidR="008E47EB" w:rsidRPr="00AF59A2">
        <w:rPr>
          <w:rFonts w:ascii="Arial" w:hAnsi="Arial" w:cs="Arial"/>
          <w:sz w:val="24"/>
          <w:szCs w:val="24"/>
        </w:rPr>
        <w:t>raged members of the T</w:t>
      </w:r>
      <w:r w:rsidRPr="00AF59A2">
        <w:rPr>
          <w:rFonts w:ascii="Arial" w:hAnsi="Arial" w:cs="Arial"/>
          <w:sz w:val="24"/>
          <w:szCs w:val="24"/>
        </w:rPr>
        <w:t>ask</w:t>
      </w:r>
      <w:r w:rsidR="00B250C2" w:rsidRPr="00AF59A2">
        <w:rPr>
          <w:rFonts w:ascii="Arial" w:hAnsi="Arial" w:cs="Arial"/>
          <w:sz w:val="24"/>
          <w:szCs w:val="24"/>
        </w:rPr>
        <w:t xml:space="preserve">force to share recommendations and ideas to improve the survey participation and layout. </w:t>
      </w:r>
      <w:r w:rsidR="008E47EB" w:rsidRPr="00AF59A2">
        <w:rPr>
          <w:rFonts w:ascii="Arial" w:hAnsi="Arial" w:cs="Arial"/>
          <w:sz w:val="24"/>
          <w:szCs w:val="24"/>
        </w:rPr>
        <w:t xml:space="preserve">A survey design and marketing </w:t>
      </w:r>
      <w:r w:rsidR="00B250C2" w:rsidRPr="00AF59A2">
        <w:rPr>
          <w:rFonts w:ascii="Arial" w:hAnsi="Arial" w:cs="Arial"/>
          <w:sz w:val="24"/>
          <w:szCs w:val="24"/>
        </w:rPr>
        <w:t>committee was formed. Doug</w:t>
      </w:r>
      <w:r w:rsidR="008E47EB" w:rsidRPr="00AF59A2">
        <w:rPr>
          <w:rFonts w:ascii="Arial" w:hAnsi="Arial" w:cs="Arial"/>
          <w:sz w:val="24"/>
          <w:szCs w:val="24"/>
        </w:rPr>
        <w:t xml:space="preserve"> </w:t>
      </w:r>
      <w:proofErr w:type="spellStart"/>
      <w:r w:rsidR="008E47EB" w:rsidRPr="00AF59A2">
        <w:rPr>
          <w:rFonts w:ascii="Arial" w:hAnsi="Arial" w:cs="Arial"/>
          <w:sz w:val="24"/>
          <w:szCs w:val="24"/>
        </w:rPr>
        <w:t>Bordelon</w:t>
      </w:r>
      <w:proofErr w:type="spellEnd"/>
      <w:r w:rsidR="008E47EB" w:rsidRPr="00AF59A2">
        <w:rPr>
          <w:rFonts w:ascii="Arial" w:hAnsi="Arial" w:cs="Arial"/>
          <w:sz w:val="24"/>
          <w:szCs w:val="24"/>
        </w:rPr>
        <w:t xml:space="preserve"> (DEQ) </w:t>
      </w:r>
      <w:r w:rsidR="00B250C2" w:rsidRPr="00AF59A2">
        <w:rPr>
          <w:rFonts w:ascii="Arial" w:hAnsi="Arial" w:cs="Arial"/>
          <w:sz w:val="24"/>
          <w:szCs w:val="24"/>
        </w:rPr>
        <w:t xml:space="preserve">mentioned that someone in his department will assign someone to work on the marketing and visual layout of the survey. </w:t>
      </w:r>
      <w:r w:rsidR="008E47EB" w:rsidRPr="00AF59A2">
        <w:rPr>
          <w:rFonts w:ascii="Arial" w:hAnsi="Arial" w:cs="Arial"/>
          <w:sz w:val="24"/>
          <w:szCs w:val="24"/>
        </w:rPr>
        <w:t xml:space="preserve">Sue </w:t>
      </w:r>
      <w:proofErr w:type="spellStart"/>
      <w:r w:rsidR="008E47EB" w:rsidRPr="00AF59A2">
        <w:rPr>
          <w:rFonts w:ascii="Arial" w:hAnsi="Arial" w:cs="Arial"/>
          <w:sz w:val="24"/>
          <w:szCs w:val="24"/>
        </w:rPr>
        <w:t>Killiam</w:t>
      </w:r>
      <w:proofErr w:type="spellEnd"/>
      <w:r w:rsidR="008E47EB" w:rsidRPr="00AF59A2">
        <w:rPr>
          <w:rFonts w:ascii="Arial" w:hAnsi="Arial" w:cs="Arial"/>
          <w:sz w:val="24"/>
          <w:szCs w:val="24"/>
        </w:rPr>
        <w:t xml:space="preserve"> (LSU HDC), </w:t>
      </w:r>
      <w:r w:rsidR="00B250C2" w:rsidRPr="00AF59A2">
        <w:rPr>
          <w:rFonts w:ascii="Arial" w:hAnsi="Arial" w:cs="Arial"/>
          <w:sz w:val="24"/>
          <w:szCs w:val="24"/>
        </w:rPr>
        <w:t>Ken York</w:t>
      </w:r>
      <w:r w:rsidR="008E47EB" w:rsidRPr="00AF59A2">
        <w:rPr>
          <w:rFonts w:ascii="Arial" w:hAnsi="Arial" w:cs="Arial"/>
          <w:sz w:val="24"/>
          <w:szCs w:val="24"/>
        </w:rPr>
        <w:t xml:space="preserve"> (LRS), and </w:t>
      </w:r>
      <w:proofErr w:type="spellStart"/>
      <w:r w:rsidR="008E47EB" w:rsidRPr="00AF59A2">
        <w:rPr>
          <w:rFonts w:ascii="Arial" w:hAnsi="Arial" w:cs="Arial"/>
          <w:sz w:val="24"/>
          <w:szCs w:val="24"/>
        </w:rPr>
        <w:t>Stephenie</w:t>
      </w:r>
      <w:proofErr w:type="spellEnd"/>
      <w:r w:rsidR="008E47EB" w:rsidRPr="00AF59A2">
        <w:rPr>
          <w:rFonts w:ascii="Arial" w:hAnsi="Arial" w:cs="Arial"/>
          <w:sz w:val="24"/>
          <w:szCs w:val="24"/>
        </w:rPr>
        <w:t xml:space="preserve"> Fontenot (DOA) volunteered to serve on the</w:t>
      </w:r>
      <w:r w:rsidRPr="00AF59A2">
        <w:rPr>
          <w:rFonts w:ascii="Arial" w:hAnsi="Arial" w:cs="Arial"/>
          <w:sz w:val="24"/>
          <w:szCs w:val="24"/>
        </w:rPr>
        <w:t xml:space="preserve"> survey </w:t>
      </w:r>
      <w:r w:rsidR="008E47EB" w:rsidRPr="00AF59A2">
        <w:rPr>
          <w:rFonts w:ascii="Arial" w:hAnsi="Arial" w:cs="Arial"/>
          <w:sz w:val="24"/>
          <w:szCs w:val="24"/>
        </w:rPr>
        <w:t xml:space="preserve">marketing </w:t>
      </w:r>
      <w:r w:rsidRPr="00AF59A2">
        <w:rPr>
          <w:rFonts w:ascii="Arial" w:hAnsi="Arial" w:cs="Arial"/>
          <w:sz w:val="24"/>
          <w:szCs w:val="24"/>
        </w:rPr>
        <w:t>committee</w:t>
      </w:r>
      <w:r w:rsidR="00B250C2" w:rsidRPr="00AF59A2">
        <w:rPr>
          <w:rFonts w:ascii="Arial" w:hAnsi="Arial" w:cs="Arial"/>
          <w:sz w:val="24"/>
          <w:szCs w:val="24"/>
        </w:rPr>
        <w:t xml:space="preserve">. </w:t>
      </w:r>
    </w:p>
    <w:p w:rsidR="00B250C2" w:rsidRPr="00AF59A2" w:rsidRDefault="00B250C2" w:rsidP="008F2A08">
      <w:pPr>
        <w:pStyle w:val="NoSpacing"/>
        <w:jc w:val="both"/>
        <w:rPr>
          <w:rFonts w:ascii="Arial" w:hAnsi="Arial" w:cs="Arial"/>
          <w:szCs w:val="24"/>
        </w:rPr>
      </w:pPr>
    </w:p>
    <w:p w:rsidR="00B250C2" w:rsidRPr="00AF59A2" w:rsidRDefault="00B250C2" w:rsidP="008F2A08">
      <w:pPr>
        <w:pStyle w:val="NoSpacing"/>
        <w:jc w:val="both"/>
        <w:rPr>
          <w:rFonts w:ascii="Arial" w:hAnsi="Arial" w:cs="Arial"/>
          <w:sz w:val="24"/>
          <w:szCs w:val="24"/>
        </w:rPr>
      </w:pPr>
      <w:r w:rsidRPr="00AF59A2">
        <w:rPr>
          <w:rFonts w:ascii="Arial" w:hAnsi="Arial" w:cs="Arial"/>
          <w:sz w:val="24"/>
          <w:szCs w:val="24"/>
        </w:rPr>
        <w:t xml:space="preserve">It was mentioned during the last SAME task force meeting that each participant agency would create an agency plan, and make it competitive among agencies. </w:t>
      </w:r>
      <w:r w:rsidR="008E47EB" w:rsidRPr="00AF59A2">
        <w:rPr>
          <w:rFonts w:ascii="Arial" w:hAnsi="Arial" w:cs="Arial"/>
          <w:sz w:val="24"/>
          <w:szCs w:val="24"/>
        </w:rPr>
        <w:t>Rachel Pollock</w:t>
      </w:r>
      <w:r w:rsidRPr="00AF59A2">
        <w:rPr>
          <w:rFonts w:ascii="Arial" w:hAnsi="Arial" w:cs="Arial"/>
          <w:sz w:val="24"/>
          <w:szCs w:val="24"/>
        </w:rPr>
        <w:t xml:space="preserve"> sugge</w:t>
      </w:r>
      <w:r w:rsidR="008E47EB" w:rsidRPr="00AF59A2">
        <w:rPr>
          <w:rFonts w:ascii="Arial" w:hAnsi="Arial" w:cs="Arial"/>
          <w:sz w:val="24"/>
          <w:szCs w:val="24"/>
        </w:rPr>
        <w:t>sted that the survey has a question</w:t>
      </w:r>
      <w:r w:rsidRPr="00AF59A2">
        <w:rPr>
          <w:rFonts w:ascii="Arial" w:hAnsi="Arial" w:cs="Arial"/>
          <w:sz w:val="24"/>
          <w:szCs w:val="24"/>
        </w:rPr>
        <w:t xml:space="preserve"> </w:t>
      </w:r>
      <w:r w:rsidR="008E47EB" w:rsidRPr="00AF59A2">
        <w:rPr>
          <w:rFonts w:ascii="Arial" w:hAnsi="Arial" w:cs="Arial"/>
          <w:sz w:val="24"/>
          <w:szCs w:val="24"/>
        </w:rPr>
        <w:t>regarding</w:t>
      </w:r>
      <w:r w:rsidRPr="00AF59A2">
        <w:rPr>
          <w:rFonts w:ascii="Arial" w:hAnsi="Arial" w:cs="Arial"/>
          <w:sz w:val="24"/>
          <w:szCs w:val="24"/>
        </w:rPr>
        <w:t xml:space="preserve"> the impact th</w:t>
      </w:r>
      <w:r w:rsidR="008E47EB" w:rsidRPr="00AF59A2">
        <w:rPr>
          <w:rFonts w:ascii="Arial" w:hAnsi="Arial" w:cs="Arial"/>
          <w:sz w:val="24"/>
          <w:szCs w:val="24"/>
        </w:rPr>
        <w:t xml:space="preserve">eir disability has </w:t>
      </w:r>
      <w:r w:rsidRPr="00AF59A2">
        <w:rPr>
          <w:rFonts w:ascii="Arial" w:hAnsi="Arial" w:cs="Arial"/>
          <w:sz w:val="24"/>
          <w:szCs w:val="24"/>
        </w:rPr>
        <w:t>on their life</w:t>
      </w:r>
      <w:r w:rsidR="008E47EB" w:rsidRPr="00AF59A2">
        <w:rPr>
          <w:rFonts w:ascii="Arial" w:hAnsi="Arial" w:cs="Arial"/>
          <w:sz w:val="24"/>
          <w:szCs w:val="24"/>
        </w:rPr>
        <w:t xml:space="preserve"> outside of their employment.</w:t>
      </w:r>
    </w:p>
    <w:p w:rsidR="00B250C2" w:rsidRPr="00AF59A2" w:rsidRDefault="00B250C2" w:rsidP="008F2A08">
      <w:pPr>
        <w:pStyle w:val="NoSpacing"/>
        <w:jc w:val="both"/>
        <w:rPr>
          <w:rFonts w:ascii="Arial" w:hAnsi="Arial" w:cs="Arial"/>
          <w:sz w:val="24"/>
          <w:szCs w:val="24"/>
        </w:rPr>
      </w:pPr>
    </w:p>
    <w:p w:rsidR="00B250C2" w:rsidRPr="00AF59A2" w:rsidRDefault="00B250C2" w:rsidP="008F2A08">
      <w:pPr>
        <w:pStyle w:val="NoSpacing"/>
        <w:jc w:val="both"/>
        <w:rPr>
          <w:rFonts w:ascii="Arial" w:hAnsi="Arial" w:cs="Arial"/>
          <w:sz w:val="24"/>
          <w:szCs w:val="24"/>
        </w:rPr>
      </w:pPr>
      <w:r w:rsidRPr="00AF59A2">
        <w:rPr>
          <w:rFonts w:ascii="Arial" w:hAnsi="Arial" w:cs="Arial"/>
          <w:sz w:val="24"/>
          <w:szCs w:val="24"/>
        </w:rPr>
        <w:t xml:space="preserve">The concern was expressed at the last SAME taskforce meeting that some agencies do not have the technology to reach their clients. </w:t>
      </w:r>
      <w:r w:rsidR="00AF2A3F" w:rsidRPr="00AF59A2">
        <w:rPr>
          <w:rFonts w:ascii="Arial" w:hAnsi="Arial" w:cs="Arial"/>
          <w:sz w:val="24"/>
          <w:szCs w:val="24"/>
        </w:rPr>
        <w:t xml:space="preserve">Agencies must develop a plan to allow their employees to complete the survey.  </w:t>
      </w:r>
      <w:r w:rsidRPr="00AF59A2">
        <w:rPr>
          <w:rFonts w:ascii="Arial" w:hAnsi="Arial" w:cs="Arial"/>
          <w:sz w:val="24"/>
          <w:szCs w:val="24"/>
        </w:rPr>
        <w:t xml:space="preserve">It was mentioned that the survey link can be sent to cellular phones in the event that the potential participant cannot participate via personal computer. </w:t>
      </w:r>
    </w:p>
    <w:p w:rsidR="00B250C2" w:rsidRPr="00AF59A2" w:rsidRDefault="00B250C2" w:rsidP="008F2A08">
      <w:pPr>
        <w:pStyle w:val="NoSpacing"/>
        <w:jc w:val="both"/>
        <w:rPr>
          <w:rFonts w:ascii="Arial" w:hAnsi="Arial" w:cs="Arial"/>
          <w:sz w:val="24"/>
          <w:szCs w:val="24"/>
        </w:rPr>
      </w:pPr>
      <w:r w:rsidRPr="00AF59A2">
        <w:rPr>
          <w:rFonts w:ascii="Arial" w:hAnsi="Arial" w:cs="Arial"/>
          <w:sz w:val="24"/>
          <w:szCs w:val="24"/>
        </w:rPr>
        <w:lastRenderedPageBreak/>
        <w:t>It was mentioned that c</w:t>
      </w:r>
      <w:r w:rsidR="008F2A08" w:rsidRPr="00AF59A2">
        <w:rPr>
          <w:rFonts w:ascii="Arial" w:hAnsi="Arial" w:cs="Arial"/>
          <w:sz w:val="24"/>
          <w:szCs w:val="24"/>
        </w:rPr>
        <w:t xml:space="preserve">ollection </w:t>
      </w:r>
      <w:r w:rsidRPr="00AF59A2">
        <w:rPr>
          <w:rFonts w:ascii="Arial" w:hAnsi="Arial" w:cs="Arial"/>
          <w:sz w:val="24"/>
          <w:szCs w:val="24"/>
        </w:rPr>
        <w:t xml:space="preserve">and </w:t>
      </w:r>
      <w:r w:rsidR="008F2A08" w:rsidRPr="00AF59A2">
        <w:rPr>
          <w:rFonts w:ascii="Arial" w:hAnsi="Arial" w:cs="Arial"/>
          <w:sz w:val="24"/>
          <w:szCs w:val="24"/>
        </w:rPr>
        <w:t>processing of</w:t>
      </w:r>
      <w:r w:rsidRPr="00AF59A2">
        <w:rPr>
          <w:rFonts w:ascii="Arial" w:hAnsi="Arial" w:cs="Arial"/>
          <w:sz w:val="24"/>
          <w:szCs w:val="24"/>
        </w:rPr>
        <w:t xml:space="preserve"> the survey data is a major undertaking. Bambi </w:t>
      </w:r>
      <w:r w:rsidR="00140922" w:rsidRPr="00AF59A2">
        <w:rPr>
          <w:rFonts w:ascii="Arial" w:hAnsi="Arial" w:cs="Arial"/>
          <w:sz w:val="24"/>
          <w:szCs w:val="24"/>
        </w:rPr>
        <w:t>asked the SAME taskforce for suggestions to improve the collection of survey data</w:t>
      </w:r>
      <w:r w:rsidRPr="00AF59A2">
        <w:rPr>
          <w:rFonts w:ascii="Arial" w:hAnsi="Arial" w:cs="Arial"/>
          <w:sz w:val="24"/>
          <w:szCs w:val="24"/>
        </w:rPr>
        <w:t xml:space="preserve">. Sue </w:t>
      </w:r>
      <w:r w:rsidR="008E47EB" w:rsidRPr="00AF59A2">
        <w:rPr>
          <w:rFonts w:ascii="Arial" w:hAnsi="Arial" w:cs="Arial"/>
          <w:sz w:val="24"/>
          <w:szCs w:val="24"/>
        </w:rPr>
        <w:t>volunteered</w:t>
      </w:r>
      <w:r w:rsidRPr="00AF59A2">
        <w:rPr>
          <w:rFonts w:ascii="Arial" w:hAnsi="Arial" w:cs="Arial"/>
          <w:sz w:val="24"/>
          <w:szCs w:val="24"/>
        </w:rPr>
        <w:t xml:space="preserve"> to help with the survey</w:t>
      </w:r>
      <w:r w:rsidR="008E47EB" w:rsidRPr="00AF59A2">
        <w:rPr>
          <w:rFonts w:ascii="Arial" w:hAnsi="Arial" w:cs="Arial"/>
          <w:sz w:val="24"/>
          <w:szCs w:val="24"/>
        </w:rPr>
        <w:t xml:space="preserve"> data</w:t>
      </w:r>
      <w:r w:rsidRPr="00AF59A2">
        <w:rPr>
          <w:rFonts w:ascii="Arial" w:hAnsi="Arial" w:cs="Arial"/>
          <w:sz w:val="24"/>
          <w:szCs w:val="24"/>
        </w:rPr>
        <w:t xml:space="preserve">. </w:t>
      </w:r>
    </w:p>
    <w:p w:rsidR="00140922" w:rsidRPr="00AF59A2" w:rsidRDefault="00140922" w:rsidP="008F2A08">
      <w:pPr>
        <w:pStyle w:val="NoSpacing"/>
        <w:jc w:val="both"/>
        <w:rPr>
          <w:rFonts w:ascii="Arial" w:hAnsi="Arial" w:cs="Arial"/>
          <w:sz w:val="24"/>
          <w:szCs w:val="24"/>
        </w:rPr>
      </w:pPr>
    </w:p>
    <w:p w:rsidR="00140922" w:rsidRPr="00AF59A2" w:rsidRDefault="00D43B8D" w:rsidP="008F2A08">
      <w:pPr>
        <w:pStyle w:val="NoSpacing"/>
        <w:jc w:val="both"/>
        <w:rPr>
          <w:rFonts w:ascii="Arial" w:hAnsi="Arial" w:cs="Arial"/>
          <w:sz w:val="24"/>
          <w:szCs w:val="24"/>
        </w:rPr>
      </w:pPr>
      <w:r w:rsidRPr="00AF59A2">
        <w:rPr>
          <w:rFonts w:ascii="Arial" w:hAnsi="Arial" w:cs="Arial"/>
          <w:sz w:val="24"/>
          <w:szCs w:val="24"/>
        </w:rPr>
        <w:t>The survey will be disseminated by the middle of July.</w:t>
      </w:r>
    </w:p>
    <w:p w:rsidR="00140922" w:rsidRPr="00AF59A2" w:rsidRDefault="00140922" w:rsidP="008F2A08">
      <w:pPr>
        <w:pStyle w:val="NoSpacing"/>
        <w:jc w:val="both"/>
        <w:rPr>
          <w:rFonts w:ascii="Arial" w:hAnsi="Arial" w:cs="Arial"/>
          <w:sz w:val="24"/>
          <w:szCs w:val="24"/>
        </w:rPr>
      </w:pPr>
    </w:p>
    <w:p w:rsidR="00D43B8D" w:rsidRPr="00AF59A2" w:rsidRDefault="00D43B8D" w:rsidP="008F2A08">
      <w:pPr>
        <w:pStyle w:val="NoSpacing"/>
        <w:jc w:val="both"/>
        <w:rPr>
          <w:rFonts w:ascii="Arial" w:hAnsi="Arial" w:cs="Arial"/>
          <w:b/>
          <w:sz w:val="24"/>
          <w:szCs w:val="24"/>
        </w:rPr>
      </w:pPr>
      <w:r w:rsidRPr="00AF59A2">
        <w:rPr>
          <w:rFonts w:ascii="Arial" w:hAnsi="Arial" w:cs="Arial"/>
          <w:b/>
          <w:sz w:val="24"/>
          <w:szCs w:val="24"/>
        </w:rPr>
        <w:t>State Agencies participating in Pilot receiving Technical Assistance</w:t>
      </w:r>
    </w:p>
    <w:p w:rsidR="00E3245D" w:rsidRPr="00AF59A2" w:rsidRDefault="00D43B8D" w:rsidP="008F2A08">
      <w:pPr>
        <w:pStyle w:val="NoSpacing"/>
        <w:jc w:val="both"/>
        <w:rPr>
          <w:rFonts w:ascii="Arial" w:hAnsi="Arial" w:cs="Arial"/>
          <w:sz w:val="24"/>
          <w:szCs w:val="24"/>
          <w:u w:val="single"/>
        </w:rPr>
      </w:pPr>
      <w:r w:rsidRPr="00AF59A2">
        <w:rPr>
          <w:rFonts w:ascii="Arial" w:hAnsi="Arial" w:cs="Arial"/>
          <w:sz w:val="24"/>
          <w:szCs w:val="24"/>
          <w:u w:val="single"/>
        </w:rPr>
        <w:t>DOA</w:t>
      </w:r>
      <w:r w:rsidRPr="00AF59A2">
        <w:rPr>
          <w:rFonts w:ascii="Arial" w:hAnsi="Arial" w:cs="Arial"/>
          <w:sz w:val="24"/>
          <w:szCs w:val="24"/>
        </w:rPr>
        <w:t xml:space="preserve">: </w:t>
      </w:r>
      <w:r w:rsidR="00140922" w:rsidRPr="00AF59A2">
        <w:rPr>
          <w:rFonts w:ascii="Arial" w:hAnsi="Arial" w:cs="Arial"/>
          <w:sz w:val="24"/>
          <w:szCs w:val="24"/>
        </w:rPr>
        <w:t xml:space="preserve">Working with BRCC in its </w:t>
      </w:r>
      <w:r w:rsidR="00E3245D" w:rsidRPr="00AF59A2">
        <w:rPr>
          <w:rFonts w:ascii="Arial" w:hAnsi="Arial" w:cs="Arial"/>
          <w:sz w:val="24"/>
          <w:szCs w:val="24"/>
        </w:rPr>
        <w:t>pilot</w:t>
      </w:r>
      <w:r w:rsidR="00140922" w:rsidRPr="00AF59A2">
        <w:rPr>
          <w:rFonts w:ascii="Arial" w:hAnsi="Arial" w:cs="Arial"/>
          <w:sz w:val="24"/>
          <w:szCs w:val="24"/>
        </w:rPr>
        <w:t xml:space="preserve"> program, and will work with Rachel P. for more ideas to reach the target population. The department is currently working with its directors to improve efforts to attract</w:t>
      </w:r>
      <w:r w:rsidR="00E3245D" w:rsidRPr="00AF59A2">
        <w:rPr>
          <w:rFonts w:ascii="Arial" w:hAnsi="Arial" w:cs="Arial"/>
          <w:sz w:val="24"/>
          <w:szCs w:val="24"/>
        </w:rPr>
        <w:t xml:space="preserve"> and hire the targeted group of potential job seekers.</w:t>
      </w:r>
    </w:p>
    <w:p w:rsidR="00E3245D" w:rsidRPr="00AF59A2" w:rsidRDefault="00E3245D" w:rsidP="008F2A08">
      <w:pPr>
        <w:pStyle w:val="NoSpacing"/>
        <w:jc w:val="both"/>
        <w:rPr>
          <w:rFonts w:ascii="Arial" w:hAnsi="Arial" w:cs="Arial"/>
          <w:sz w:val="24"/>
          <w:szCs w:val="24"/>
        </w:rPr>
      </w:pPr>
    </w:p>
    <w:p w:rsidR="00E3245D" w:rsidRPr="00AF59A2" w:rsidRDefault="00E3245D" w:rsidP="008F2A08">
      <w:pPr>
        <w:pStyle w:val="NoSpacing"/>
        <w:jc w:val="both"/>
        <w:rPr>
          <w:rFonts w:ascii="Arial" w:hAnsi="Arial" w:cs="Arial"/>
          <w:sz w:val="24"/>
          <w:szCs w:val="24"/>
          <w:u w:val="single"/>
        </w:rPr>
      </w:pPr>
      <w:r w:rsidRPr="00AF59A2">
        <w:rPr>
          <w:rFonts w:ascii="Arial" w:hAnsi="Arial" w:cs="Arial"/>
          <w:sz w:val="24"/>
          <w:szCs w:val="24"/>
          <w:u w:val="single"/>
        </w:rPr>
        <w:t>DOTD</w:t>
      </w:r>
      <w:r w:rsidR="00D43B8D" w:rsidRPr="00AF59A2">
        <w:rPr>
          <w:rFonts w:ascii="Arial" w:hAnsi="Arial" w:cs="Arial"/>
          <w:sz w:val="24"/>
          <w:szCs w:val="24"/>
        </w:rPr>
        <w:t xml:space="preserve">: </w:t>
      </w:r>
      <w:r w:rsidRPr="00AF59A2">
        <w:rPr>
          <w:rFonts w:ascii="Arial" w:hAnsi="Arial" w:cs="Arial"/>
          <w:sz w:val="24"/>
          <w:szCs w:val="24"/>
        </w:rPr>
        <w:t xml:space="preserve">Has taken advice from Rachel P. Created more linkage, and has reached out to Montana for more advice. The department is currently working to create more positions and opportunities. The department would like to work with other agencies to figure out the challenges with retention and recruitment. It was mentioned that the challenge is to create and tailor internships that create jobs afterwards. </w:t>
      </w:r>
    </w:p>
    <w:p w:rsidR="00E3245D" w:rsidRPr="00AF59A2" w:rsidRDefault="00E3245D" w:rsidP="008F2A08">
      <w:pPr>
        <w:pStyle w:val="NoSpacing"/>
        <w:jc w:val="both"/>
        <w:rPr>
          <w:rFonts w:ascii="Arial" w:hAnsi="Arial" w:cs="Arial"/>
          <w:sz w:val="24"/>
          <w:szCs w:val="24"/>
        </w:rPr>
      </w:pPr>
    </w:p>
    <w:p w:rsidR="00E3245D" w:rsidRPr="00AF59A2" w:rsidRDefault="00E3245D" w:rsidP="008F2A08">
      <w:pPr>
        <w:pStyle w:val="NoSpacing"/>
        <w:jc w:val="both"/>
        <w:rPr>
          <w:rFonts w:ascii="Arial" w:hAnsi="Arial" w:cs="Arial"/>
          <w:sz w:val="24"/>
          <w:szCs w:val="24"/>
        </w:rPr>
      </w:pPr>
      <w:r w:rsidRPr="00AF59A2">
        <w:rPr>
          <w:rFonts w:ascii="Arial" w:hAnsi="Arial" w:cs="Arial"/>
          <w:sz w:val="24"/>
          <w:szCs w:val="24"/>
          <w:u w:val="single"/>
        </w:rPr>
        <w:t>LDH</w:t>
      </w:r>
      <w:r w:rsidR="00D43B8D" w:rsidRPr="00AF59A2">
        <w:rPr>
          <w:rFonts w:ascii="Arial" w:hAnsi="Arial" w:cs="Arial"/>
          <w:sz w:val="24"/>
          <w:szCs w:val="24"/>
        </w:rPr>
        <w:t xml:space="preserve">: </w:t>
      </w:r>
      <w:r w:rsidRPr="00AF59A2">
        <w:rPr>
          <w:rFonts w:ascii="Arial" w:hAnsi="Arial" w:cs="Arial"/>
          <w:sz w:val="24"/>
          <w:szCs w:val="24"/>
        </w:rPr>
        <w:t>Ashley Young mentioned that the department will work with OPH and</w:t>
      </w:r>
      <w:r w:rsidR="00D9239D" w:rsidRPr="00AF59A2">
        <w:rPr>
          <w:rFonts w:ascii="Arial" w:hAnsi="Arial" w:cs="Arial"/>
          <w:sz w:val="24"/>
          <w:szCs w:val="24"/>
        </w:rPr>
        <w:t xml:space="preserve"> their new onboarding committee to implement retention and recruiting techniques. The department is determining linkages in filling certain jobs. The department is working with their supervisors to provide flexibility for job activities. </w:t>
      </w:r>
    </w:p>
    <w:p w:rsidR="00D9239D" w:rsidRPr="00AF59A2" w:rsidRDefault="00D9239D" w:rsidP="008F2A08">
      <w:pPr>
        <w:pStyle w:val="NoSpacing"/>
        <w:jc w:val="both"/>
        <w:rPr>
          <w:rFonts w:ascii="Arial" w:hAnsi="Arial" w:cs="Arial"/>
          <w:sz w:val="24"/>
          <w:szCs w:val="24"/>
        </w:rPr>
      </w:pPr>
    </w:p>
    <w:p w:rsidR="00D9239D" w:rsidRPr="00AF59A2" w:rsidRDefault="000961DB" w:rsidP="008F2A08">
      <w:pPr>
        <w:pStyle w:val="NoSpacing"/>
        <w:jc w:val="both"/>
        <w:rPr>
          <w:rFonts w:ascii="Arial" w:hAnsi="Arial" w:cs="Arial"/>
          <w:b/>
          <w:sz w:val="24"/>
          <w:szCs w:val="24"/>
        </w:rPr>
      </w:pPr>
      <w:r w:rsidRPr="00AF59A2">
        <w:rPr>
          <w:rFonts w:ascii="Arial" w:hAnsi="Arial" w:cs="Arial"/>
          <w:b/>
          <w:sz w:val="24"/>
          <w:szCs w:val="24"/>
        </w:rPr>
        <w:t>State Agencies providing employment services to people with disabilities</w:t>
      </w:r>
    </w:p>
    <w:p w:rsidR="00D9239D" w:rsidRPr="00AF59A2" w:rsidRDefault="00D9239D" w:rsidP="008F2A08">
      <w:pPr>
        <w:pStyle w:val="NoSpacing"/>
        <w:jc w:val="both"/>
        <w:rPr>
          <w:rFonts w:ascii="Arial" w:hAnsi="Arial" w:cs="Arial"/>
          <w:sz w:val="24"/>
          <w:szCs w:val="24"/>
        </w:rPr>
      </w:pPr>
      <w:r w:rsidRPr="00AF59A2">
        <w:rPr>
          <w:rFonts w:ascii="Arial" w:hAnsi="Arial" w:cs="Arial"/>
          <w:sz w:val="24"/>
          <w:szCs w:val="24"/>
          <w:u w:val="single"/>
        </w:rPr>
        <w:t>LRS</w:t>
      </w:r>
      <w:r w:rsidR="00D43B8D" w:rsidRPr="00AF59A2">
        <w:rPr>
          <w:rFonts w:ascii="Arial" w:hAnsi="Arial" w:cs="Arial"/>
          <w:sz w:val="24"/>
          <w:szCs w:val="24"/>
        </w:rPr>
        <w:t xml:space="preserve">: </w:t>
      </w:r>
      <w:r w:rsidR="008F2A08" w:rsidRPr="00AF59A2">
        <w:rPr>
          <w:rFonts w:ascii="Arial" w:hAnsi="Arial" w:cs="Arial"/>
          <w:sz w:val="24"/>
          <w:szCs w:val="24"/>
        </w:rPr>
        <w:t xml:space="preserve">Ken provided that </w:t>
      </w:r>
      <w:r w:rsidRPr="00AF59A2">
        <w:rPr>
          <w:rFonts w:ascii="Arial" w:hAnsi="Arial" w:cs="Arial"/>
          <w:sz w:val="24"/>
          <w:szCs w:val="24"/>
        </w:rPr>
        <w:t>in 2018-2019, 37 consumers were able to secur</w:t>
      </w:r>
      <w:r w:rsidR="008F2A08" w:rsidRPr="00AF59A2">
        <w:rPr>
          <w:rFonts w:ascii="Arial" w:hAnsi="Arial" w:cs="Arial"/>
          <w:sz w:val="24"/>
          <w:szCs w:val="24"/>
        </w:rPr>
        <w:t>e employment.  I</w:t>
      </w:r>
      <w:r w:rsidRPr="00AF59A2">
        <w:rPr>
          <w:rFonts w:ascii="Arial" w:hAnsi="Arial" w:cs="Arial"/>
          <w:sz w:val="24"/>
          <w:szCs w:val="24"/>
        </w:rPr>
        <w:t xml:space="preserve">n 2019-2020, 30 consumers secured employment. </w:t>
      </w:r>
      <w:r w:rsidR="008F2A08" w:rsidRPr="00AF59A2">
        <w:rPr>
          <w:rFonts w:ascii="Arial" w:hAnsi="Arial" w:cs="Arial"/>
          <w:sz w:val="24"/>
          <w:szCs w:val="24"/>
        </w:rPr>
        <w:t>It was mentioned that m</w:t>
      </w:r>
      <w:r w:rsidRPr="00AF59A2">
        <w:rPr>
          <w:rFonts w:ascii="Arial" w:hAnsi="Arial" w:cs="Arial"/>
          <w:sz w:val="24"/>
          <w:szCs w:val="24"/>
        </w:rPr>
        <w:t xml:space="preserve">ore details will be provided relative to which agencies hired the aforementioned the consumers at a later time. There will be more discussions with regional managers to ensure that all agencies are on track. Regional employment specialist will be retained in the new future to nature the relationships between the consumers and employers. It was mentioned that LRS will disseminate several success stories of consumers who are able to retain employment. </w:t>
      </w:r>
    </w:p>
    <w:p w:rsidR="00D9239D" w:rsidRPr="00AF59A2" w:rsidRDefault="00D9239D" w:rsidP="008F2A08">
      <w:pPr>
        <w:pStyle w:val="NoSpacing"/>
        <w:jc w:val="both"/>
        <w:rPr>
          <w:rFonts w:ascii="Arial" w:hAnsi="Arial" w:cs="Arial"/>
          <w:sz w:val="24"/>
          <w:szCs w:val="24"/>
        </w:rPr>
      </w:pPr>
    </w:p>
    <w:p w:rsidR="002759A2" w:rsidRPr="00AF59A2" w:rsidRDefault="002759A2" w:rsidP="008F2A08">
      <w:pPr>
        <w:pStyle w:val="NoSpacing"/>
        <w:jc w:val="both"/>
        <w:rPr>
          <w:rFonts w:ascii="Arial" w:hAnsi="Arial" w:cs="Arial"/>
          <w:sz w:val="24"/>
          <w:szCs w:val="24"/>
        </w:rPr>
      </w:pPr>
      <w:r w:rsidRPr="00AF59A2">
        <w:rPr>
          <w:rFonts w:ascii="Arial" w:hAnsi="Arial" w:cs="Arial"/>
          <w:sz w:val="24"/>
          <w:szCs w:val="24"/>
          <w:u w:val="single"/>
        </w:rPr>
        <w:t>OCDD</w:t>
      </w:r>
      <w:r w:rsidR="00D43B8D" w:rsidRPr="00AF59A2">
        <w:rPr>
          <w:rFonts w:ascii="Arial" w:hAnsi="Arial" w:cs="Arial"/>
          <w:sz w:val="24"/>
          <w:szCs w:val="24"/>
        </w:rPr>
        <w:t xml:space="preserve">: </w:t>
      </w:r>
      <w:r w:rsidR="008F2A08" w:rsidRPr="00AF59A2">
        <w:rPr>
          <w:rFonts w:ascii="Arial" w:hAnsi="Arial" w:cs="Arial"/>
          <w:sz w:val="24"/>
          <w:szCs w:val="24"/>
        </w:rPr>
        <w:t>Rosemary provided</w:t>
      </w:r>
      <w:r w:rsidRPr="00AF59A2">
        <w:rPr>
          <w:rFonts w:ascii="Arial" w:hAnsi="Arial" w:cs="Arial"/>
          <w:sz w:val="24"/>
          <w:szCs w:val="24"/>
        </w:rPr>
        <w:t xml:space="preserve"> that the department has been focused primarily on the impact of COVID-19. The department is in the process of updating the MOU with LRS (WIOA), it was mentioned that Behavioral Health will be included. It was mentioned that this MOU could benefit the SAME’s initiative. The department will refocus efforts in the near future. </w:t>
      </w:r>
    </w:p>
    <w:p w:rsidR="002759A2" w:rsidRPr="00AF59A2" w:rsidRDefault="002759A2" w:rsidP="008F2A08">
      <w:pPr>
        <w:pStyle w:val="NoSpacing"/>
        <w:jc w:val="both"/>
        <w:rPr>
          <w:rFonts w:ascii="Arial" w:hAnsi="Arial" w:cs="Arial"/>
          <w:sz w:val="24"/>
          <w:szCs w:val="24"/>
        </w:rPr>
      </w:pPr>
    </w:p>
    <w:p w:rsidR="00D9239D" w:rsidRPr="00AF59A2" w:rsidRDefault="002759A2" w:rsidP="008F2A08">
      <w:pPr>
        <w:pStyle w:val="NoSpacing"/>
        <w:jc w:val="both"/>
        <w:rPr>
          <w:rFonts w:ascii="Arial" w:hAnsi="Arial" w:cs="Arial"/>
          <w:sz w:val="24"/>
          <w:szCs w:val="24"/>
          <w:u w:val="single"/>
        </w:rPr>
      </w:pPr>
      <w:r w:rsidRPr="00AF59A2">
        <w:rPr>
          <w:rFonts w:ascii="Arial" w:hAnsi="Arial" w:cs="Arial"/>
          <w:sz w:val="24"/>
          <w:szCs w:val="24"/>
          <w:u w:val="single"/>
        </w:rPr>
        <w:t>OBH</w:t>
      </w:r>
      <w:r w:rsidR="00D43B8D" w:rsidRPr="00AF59A2">
        <w:rPr>
          <w:rFonts w:ascii="Arial" w:hAnsi="Arial" w:cs="Arial"/>
          <w:sz w:val="24"/>
          <w:szCs w:val="24"/>
        </w:rPr>
        <w:t xml:space="preserve">: </w:t>
      </w:r>
      <w:r w:rsidR="008F2A08" w:rsidRPr="00AF59A2">
        <w:rPr>
          <w:rFonts w:ascii="Arial" w:hAnsi="Arial" w:cs="Arial"/>
          <w:sz w:val="24"/>
          <w:szCs w:val="24"/>
        </w:rPr>
        <w:t xml:space="preserve">Ashley provided that the department is improving the collaborations with partner agencies. The department is seeking opportunities to work with more pilot agencies. It was mentioned that the department is including the work performed on the SAME taskforce in the DOJ agreement. </w:t>
      </w:r>
    </w:p>
    <w:p w:rsidR="008F2A08" w:rsidRPr="00AF59A2" w:rsidRDefault="008F2A08" w:rsidP="008F2A08">
      <w:pPr>
        <w:pStyle w:val="NoSpacing"/>
        <w:jc w:val="both"/>
        <w:rPr>
          <w:rFonts w:ascii="Arial" w:hAnsi="Arial" w:cs="Arial"/>
          <w:sz w:val="24"/>
          <w:szCs w:val="24"/>
        </w:rPr>
      </w:pPr>
    </w:p>
    <w:p w:rsidR="008F2A08" w:rsidRPr="00AF59A2" w:rsidRDefault="008F2A08" w:rsidP="008F2A08">
      <w:pPr>
        <w:pStyle w:val="NoSpacing"/>
        <w:jc w:val="both"/>
        <w:rPr>
          <w:rFonts w:ascii="Arial" w:hAnsi="Arial" w:cs="Arial"/>
          <w:b/>
          <w:sz w:val="24"/>
          <w:szCs w:val="24"/>
        </w:rPr>
      </w:pPr>
      <w:r w:rsidRPr="00AF59A2">
        <w:rPr>
          <w:rFonts w:ascii="Arial" w:hAnsi="Arial" w:cs="Arial"/>
          <w:b/>
          <w:sz w:val="24"/>
          <w:szCs w:val="24"/>
        </w:rPr>
        <w:t xml:space="preserve">Community </w:t>
      </w:r>
      <w:r w:rsidR="000961DB" w:rsidRPr="00AF59A2">
        <w:rPr>
          <w:rFonts w:ascii="Arial" w:hAnsi="Arial" w:cs="Arial"/>
          <w:b/>
          <w:sz w:val="24"/>
          <w:szCs w:val="24"/>
        </w:rPr>
        <w:t xml:space="preserve">of </w:t>
      </w:r>
      <w:r w:rsidRPr="00AF59A2">
        <w:rPr>
          <w:rFonts w:ascii="Arial" w:hAnsi="Arial" w:cs="Arial"/>
          <w:b/>
          <w:sz w:val="24"/>
          <w:szCs w:val="24"/>
        </w:rPr>
        <w:t>Practice Trainings</w:t>
      </w:r>
    </w:p>
    <w:p w:rsidR="000961DB" w:rsidRPr="00AF59A2" w:rsidRDefault="008F2A08" w:rsidP="008F2A08">
      <w:pPr>
        <w:pStyle w:val="NoSpacing"/>
        <w:jc w:val="both"/>
        <w:rPr>
          <w:rFonts w:ascii="Arial" w:hAnsi="Arial" w:cs="Arial"/>
          <w:sz w:val="24"/>
          <w:szCs w:val="24"/>
        </w:rPr>
      </w:pPr>
      <w:r w:rsidRPr="00AF59A2">
        <w:rPr>
          <w:rFonts w:ascii="Arial" w:hAnsi="Arial" w:cs="Arial"/>
          <w:sz w:val="24"/>
          <w:szCs w:val="24"/>
        </w:rPr>
        <w:t xml:space="preserve">Joe </w:t>
      </w:r>
      <w:proofErr w:type="spellStart"/>
      <w:r w:rsidRPr="00AF59A2">
        <w:rPr>
          <w:rFonts w:ascii="Arial" w:hAnsi="Arial" w:cs="Arial"/>
          <w:sz w:val="24"/>
          <w:szCs w:val="24"/>
        </w:rPr>
        <w:t>Morone</w:t>
      </w:r>
      <w:proofErr w:type="spellEnd"/>
      <w:r w:rsidRPr="00AF59A2">
        <w:rPr>
          <w:rFonts w:ascii="Arial" w:hAnsi="Arial" w:cs="Arial"/>
          <w:sz w:val="24"/>
          <w:szCs w:val="24"/>
        </w:rPr>
        <w:t xml:space="preserve"> will </w:t>
      </w:r>
      <w:r w:rsidR="000961DB" w:rsidRPr="00AF59A2">
        <w:rPr>
          <w:rFonts w:ascii="Arial" w:hAnsi="Arial" w:cs="Arial"/>
          <w:sz w:val="24"/>
          <w:szCs w:val="24"/>
        </w:rPr>
        <w:t xml:space="preserve">present on Mental Illness and Employment on August 14.  </w:t>
      </w:r>
      <w:r w:rsidRPr="00AF59A2">
        <w:rPr>
          <w:rFonts w:ascii="Arial" w:hAnsi="Arial" w:cs="Arial"/>
          <w:sz w:val="24"/>
          <w:szCs w:val="24"/>
        </w:rPr>
        <w:t xml:space="preserve"> </w:t>
      </w:r>
    </w:p>
    <w:p w:rsidR="00B250C2" w:rsidRPr="008E7967" w:rsidRDefault="000961DB" w:rsidP="00D43B8D">
      <w:pPr>
        <w:pStyle w:val="NoSpacing"/>
        <w:jc w:val="both"/>
        <w:rPr>
          <w:rFonts w:ascii="Arial" w:hAnsi="Arial" w:cs="Arial"/>
          <w:sz w:val="24"/>
        </w:rPr>
      </w:pPr>
      <w:r w:rsidRPr="00AF59A2">
        <w:rPr>
          <w:rFonts w:ascii="Arial" w:hAnsi="Arial" w:cs="Arial"/>
          <w:sz w:val="24"/>
          <w:szCs w:val="24"/>
        </w:rPr>
        <w:t>Ab</w:t>
      </w:r>
      <w:r w:rsidR="008F2A08" w:rsidRPr="00AF59A2">
        <w:rPr>
          <w:rFonts w:ascii="Arial" w:hAnsi="Arial" w:cs="Arial"/>
          <w:sz w:val="24"/>
          <w:szCs w:val="24"/>
        </w:rPr>
        <w:t xml:space="preserve">by Cooper will </w:t>
      </w:r>
      <w:r w:rsidRPr="00AF59A2">
        <w:rPr>
          <w:rFonts w:ascii="Arial" w:hAnsi="Arial" w:cs="Arial"/>
          <w:sz w:val="24"/>
          <w:szCs w:val="24"/>
        </w:rPr>
        <w:t>present on Internships on July 10.  Today she will present on customized employment.</w:t>
      </w:r>
      <w:bookmarkStart w:id="0" w:name="_GoBack"/>
      <w:bookmarkEnd w:id="0"/>
    </w:p>
    <w:sectPr w:rsidR="00B250C2" w:rsidRPr="008E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5079"/>
    <w:multiLevelType w:val="hybridMultilevel"/>
    <w:tmpl w:val="ECAE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0643"/>
    <w:multiLevelType w:val="hybridMultilevel"/>
    <w:tmpl w:val="8DC0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906CC"/>
    <w:multiLevelType w:val="hybridMultilevel"/>
    <w:tmpl w:val="BB0A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C89"/>
    <w:multiLevelType w:val="hybridMultilevel"/>
    <w:tmpl w:val="8CCC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8B"/>
    <w:rsid w:val="00017532"/>
    <w:rsid w:val="000233D5"/>
    <w:rsid w:val="000961DB"/>
    <w:rsid w:val="00140922"/>
    <w:rsid w:val="001D1A54"/>
    <w:rsid w:val="00221418"/>
    <w:rsid w:val="00235CC3"/>
    <w:rsid w:val="00247CB5"/>
    <w:rsid w:val="002759A2"/>
    <w:rsid w:val="002D411D"/>
    <w:rsid w:val="002E1C91"/>
    <w:rsid w:val="003225FB"/>
    <w:rsid w:val="0034658B"/>
    <w:rsid w:val="003E7A7B"/>
    <w:rsid w:val="003E7BCD"/>
    <w:rsid w:val="003F5544"/>
    <w:rsid w:val="004228CE"/>
    <w:rsid w:val="00436D0F"/>
    <w:rsid w:val="00444949"/>
    <w:rsid w:val="00464E50"/>
    <w:rsid w:val="0052674D"/>
    <w:rsid w:val="005478C2"/>
    <w:rsid w:val="005B2FA0"/>
    <w:rsid w:val="005E15FC"/>
    <w:rsid w:val="0064241D"/>
    <w:rsid w:val="00683F85"/>
    <w:rsid w:val="007A78F2"/>
    <w:rsid w:val="007C1BE4"/>
    <w:rsid w:val="007C426D"/>
    <w:rsid w:val="00814926"/>
    <w:rsid w:val="00851ADE"/>
    <w:rsid w:val="008600A8"/>
    <w:rsid w:val="008666FE"/>
    <w:rsid w:val="008B1BB5"/>
    <w:rsid w:val="008D00E0"/>
    <w:rsid w:val="008E47EB"/>
    <w:rsid w:val="008E7967"/>
    <w:rsid w:val="008F2A08"/>
    <w:rsid w:val="00987210"/>
    <w:rsid w:val="009B4DFC"/>
    <w:rsid w:val="009E17E5"/>
    <w:rsid w:val="00A410C6"/>
    <w:rsid w:val="00AF0451"/>
    <w:rsid w:val="00AF2A3F"/>
    <w:rsid w:val="00AF59A2"/>
    <w:rsid w:val="00B051AE"/>
    <w:rsid w:val="00B250C2"/>
    <w:rsid w:val="00B5273F"/>
    <w:rsid w:val="00B9689B"/>
    <w:rsid w:val="00BA7B0C"/>
    <w:rsid w:val="00BE642D"/>
    <w:rsid w:val="00C031C0"/>
    <w:rsid w:val="00C673CA"/>
    <w:rsid w:val="00C7523E"/>
    <w:rsid w:val="00CC6063"/>
    <w:rsid w:val="00D42372"/>
    <w:rsid w:val="00D43B8D"/>
    <w:rsid w:val="00D9239D"/>
    <w:rsid w:val="00DA34D0"/>
    <w:rsid w:val="00E3245D"/>
    <w:rsid w:val="00F36ED8"/>
    <w:rsid w:val="00FB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E7D64-FC0C-40A6-8174-B4F01B95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8B"/>
    <w:pPr>
      <w:spacing w:after="0" w:line="240" w:lineRule="auto"/>
    </w:pPr>
  </w:style>
  <w:style w:type="paragraph" w:styleId="ListParagraph">
    <w:name w:val="List Paragraph"/>
    <w:basedOn w:val="Normal"/>
    <w:uiPriority w:val="34"/>
    <w:qFormat/>
    <w:rsid w:val="0064241D"/>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J.Lanier</dc:creator>
  <cp:keywords/>
  <dc:description/>
  <cp:lastModifiedBy>Polotzola, Bambi</cp:lastModifiedBy>
  <cp:revision>4</cp:revision>
  <dcterms:created xsi:type="dcterms:W3CDTF">2020-06-18T16:38:00Z</dcterms:created>
  <dcterms:modified xsi:type="dcterms:W3CDTF">2020-10-31T11:50:00Z</dcterms:modified>
</cp:coreProperties>
</file>